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86" w:rsidRDefault="00970286" w:rsidP="009702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93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для закрепления правильного звукопроизношения.</w:t>
      </w:r>
    </w:p>
    <w:bookmarkEnd w:id="0"/>
    <w:p w:rsidR="00970286" w:rsidRPr="00970286" w:rsidRDefault="00970286" w:rsidP="0097028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0286">
        <w:rPr>
          <w:rFonts w:ascii="Times New Roman" w:hAnsi="Times New Roman" w:cs="Times New Roman"/>
          <w:sz w:val="24"/>
          <w:szCs w:val="24"/>
        </w:rPr>
        <w:t>Консультация подготовлена:</w:t>
      </w:r>
    </w:p>
    <w:p w:rsidR="00970286" w:rsidRPr="00970286" w:rsidRDefault="00970286" w:rsidP="0097028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0286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970286" w:rsidRPr="00970286" w:rsidRDefault="00970286" w:rsidP="00970286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0286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970286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</w:t>
      </w: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благоприятные условия стимулирующие процесс коррекции звуковой стороны речи у детей с речевыми нарушениями с использованием разнообразных игр.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направлений работы педагогов  с детьми дошкольного возраста  является формирование правильного звукопроизношения. Порой не так трудно поставить ребенку звук, как автоматизировать и ввести его в речь. Как правило, ребенок сможет свободно употреблять поставленный звук только после повторения этого слова от семидесяти до девяноста раз. Но механическое многократное повторение одного и того же слова утомляет детей, не стимулирует к самостоятельному его употреблению.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указывает </w:t>
      </w:r>
      <w:proofErr w:type="spellStart"/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Е.Ф.Архипова</w:t>
      </w:r>
      <w:proofErr w:type="spellEnd"/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этап автоматизации звука представляет собой закрепление условно-рефлекторных </w:t>
      </w:r>
      <w:proofErr w:type="spellStart"/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речедвигательных</w:t>
      </w:r>
      <w:proofErr w:type="spellEnd"/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 на различном по сложности лингвистическом материале до полного упрочнения навыка. И это необходимо делать легко, непринужденно, в игровой форме, заинтересовывая ребенка.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Практическое владение языком предполагает умение различать на слух и правильно воспроизводить все звуковые единицы родного языка, поэтому работа  по формированию произношения звуков у дошкольников должна проводиться систематически. 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формирования правильного звукопроизношения взрослому важно максимально использовать наглядность и игровые приемы, учитывая, что игра – ведущая деятельность для дошкольника. Благодаря использованию игр процесс автоматизации поставленных звуков проходит в доступной и привлекательной для детей форме. Важным в коррекции звукопроизношения и развитию фонематического восприятия является работа органов слуха и зрения, так же особое место уделяется работе двигательного анализатора (руки). </w:t>
      </w:r>
    </w:p>
    <w:p w:rsidR="00970286" w:rsidRPr="006933B1" w:rsidRDefault="00970286" w:rsidP="0097028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автоматизации звуков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такое автоматизация звука?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– этап при коррекции неправильного 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предложения и в самостоятельную речь. Другими словами поставленный звук еще очень хрупкий и без подкрепления ребенок может быстро его «потерять».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автоматизации поставленного звука можно переходить лишь тогда, когда ребенок произносит его четко изолированно при многократном повторении. Не следует вводить в слоги и слова звук, который произносится еще недостаточно отчетливо, так как это приведет лишь к закреплению неправильных навыков.</w:t>
      </w: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Автоматизация поставленного звука должна проводиться в строгой последовательности: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-слог    </w:t>
      </w:r>
      <w:proofErr w:type="gramStart"/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   -предложение   -связная речь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теряют интерес к индивидуальным занятиям, на которых автоматизируется поставленный им звук.  Одной из причин потери интереса является достаточно продолжительный этап автоматизации звука. На своих занятиях я предлагаю детям различные игры, которые способствуют не только закреплению поставленного звука, а также развивают внимание и память.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предлагаю несколько игр для автоматизации звуков </w:t>
      </w:r>
      <w:proofErr w:type="gramStart"/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69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Щ, Л, Р.</w:t>
      </w:r>
    </w:p>
    <w:p w:rsidR="00970286" w:rsidRPr="006933B1" w:rsidRDefault="00970286" w:rsidP="0097028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351F5F" wp14:editId="05013790">
            <wp:extent cx="2047875" cy="1906905"/>
            <wp:effectExtent l="0" t="0" r="9525" b="0"/>
            <wp:docPr id="24" name="Рисунок 24" descr="http://www.logolife.ru/wp-content/uploads/%D0%BA%D0%B0%D1%80%D1%82%D0%B8%D0%BD%D0%BA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%D0%BA%D0%B0%D1%80%D1%82%D0%B8%D0%BD%D0%BA%D0%B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«Зёрнышки для петушка»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Цель: закрепить правильное произношение звука </w:t>
      </w:r>
      <w:proofErr w:type="gramStart"/>
      <w:r w:rsidRPr="006933B1">
        <w:rPr>
          <w:color w:val="000000"/>
          <w:sz w:val="28"/>
          <w:szCs w:val="28"/>
        </w:rPr>
        <w:t>Ш</w:t>
      </w:r>
      <w:proofErr w:type="gramEnd"/>
      <w:r w:rsidRPr="006933B1">
        <w:rPr>
          <w:color w:val="000000"/>
          <w:sz w:val="28"/>
          <w:szCs w:val="28"/>
        </w:rPr>
        <w:t xml:space="preserve"> в словах.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Ход игры: Петушку достанется зернышко в том случае, если ребенок правильно назовет картинку, в названии которой есть звук Ш.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noProof/>
          <w:color w:val="000000"/>
          <w:sz w:val="28"/>
          <w:szCs w:val="28"/>
        </w:rPr>
        <w:drawing>
          <wp:inline distT="0" distB="0" distL="0" distR="0" wp14:anchorId="1ABD3DB2" wp14:editId="68F499D9">
            <wp:extent cx="2117725" cy="1743075"/>
            <wp:effectExtent l="0" t="0" r="0" b="9525"/>
            <wp:docPr id="25" name="Рисунок 25" descr="http://www.logolife.ru/wp-content/uploads/%D0%BA%D0%B0%D1%80%D1%82%D0%B8%D0%BD%D0%BA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olife.ru/wp-content/uploads/%D0%BA%D0%B0%D1%80%D1%82%D0%B8%D0%BD%D0%BA%D0%B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«Угости мышонка сыром»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Цель: закрепить правильное произношение звука </w:t>
      </w:r>
      <w:proofErr w:type="gramStart"/>
      <w:r w:rsidRPr="006933B1">
        <w:rPr>
          <w:color w:val="000000"/>
          <w:sz w:val="28"/>
          <w:szCs w:val="28"/>
        </w:rPr>
        <w:t>Ш</w:t>
      </w:r>
      <w:proofErr w:type="gramEnd"/>
      <w:r w:rsidRPr="006933B1">
        <w:rPr>
          <w:color w:val="000000"/>
          <w:sz w:val="28"/>
          <w:szCs w:val="28"/>
        </w:rPr>
        <w:t xml:space="preserve"> в словах.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lastRenderedPageBreak/>
        <w:t xml:space="preserve">Ход игры: Ребёнку предлагается угостить проголодавшегося мышонка сыром. Если ребёнок называет картинки и четко </w:t>
      </w:r>
      <w:proofErr w:type="gramStart"/>
      <w:r w:rsidRPr="006933B1">
        <w:rPr>
          <w:color w:val="000000"/>
          <w:sz w:val="28"/>
          <w:szCs w:val="28"/>
        </w:rPr>
        <w:t>произносит звук Ш-мышонок получит</w:t>
      </w:r>
      <w:proofErr w:type="gramEnd"/>
      <w:r w:rsidRPr="006933B1">
        <w:rPr>
          <w:color w:val="000000"/>
          <w:sz w:val="28"/>
          <w:szCs w:val="28"/>
        </w:rPr>
        <w:t xml:space="preserve"> угощение, если нет, то останется голодным.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noProof/>
          <w:color w:val="000000"/>
          <w:sz w:val="28"/>
          <w:szCs w:val="28"/>
        </w:rPr>
        <w:drawing>
          <wp:inline distT="0" distB="0" distL="0" distR="0" wp14:anchorId="0ABEFEEA" wp14:editId="5C460BC2">
            <wp:extent cx="2399030" cy="2180590"/>
            <wp:effectExtent l="0" t="0" r="1270" b="0"/>
            <wp:docPr id="26" name="Рисунок 26" descr="http://www.logolife.ru/wp-content/uploads/%D0%BA%D0%B0%D1%80%D1%82%D0%B8%D0%BD%D0%BA%D0%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golife.ru/wp-content/uploads/%D0%BA%D0%B0%D1%80%D1%82%D0%B8%D0%BD%D0%BA%D0%B0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«Колобок»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Цель: закрепить правильное произношение звука Л в словах.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Ход игры: Если ребёнок называет картинку и нечетко произносит звук </w:t>
      </w:r>
      <w:proofErr w:type="gramStart"/>
      <w:r w:rsidRPr="006933B1">
        <w:rPr>
          <w:color w:val="000000"/>
          <w:sz w:val="28"/>
          <w:szCs w:val="28"/>
        </w:rPr>
        <w:t>Л-колобка</w:t>
      </w:r>
      <w:proofErr w:type="gramEnd"/>
      <w:r w:rsidRPr="006933B1">
        <w:rPr>
          <w:color w:val="000000"/>
          <w:sz w:val="28"/>
          <w:szCs w:val="28"/>
        </w:rPr>
        <w:t xml:space="preserve"> съест лиса. Если правильно называет картинку и чётко произносит звук Л-колобок «убежит» от лисы.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noProof/>
          <w:color w:val="000000"/>
          <w:sz w:val="28"/>
          <w:szCs w:val="28"/>
        </w:rPr>
        <w:drawing>
          <wp:inline distT="0" distB="0" distL="0" distR="0" wp14:anchorId="063DE686" wp14:editId="0FC15C61">
            <wp:extent cx="2688590" cy="1961515"/>
            <wp:effectExtent l="0" t="0" r="0" b="635"/>
            <wp:docPr id="27" name="Рисунок 27" descr="http://www.logolife.ru/wp-content/uploads/%D0%BA%D0%B0%D1%80%D1%82%D0%B8%D0%BD%D0%BA%D0%B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%D0%BA%D0%B0%D1%80%D1%82%D0%B8%D0%BD%D0%BA%D0%B0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«Угости медведя мёдом»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Цель: закрепить правильное произношение звука Ч в словах.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Ход игры: Ребёнку предлагается медведя бочонком мёда. Если ребёнок называет картинки и чётко произносит звук Ч – медведь получит угощение, если нет, то останется голодным.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801A379" wp14:editId="41E90F35">
            <wp:extent cx="2844800" cy="2219325"/>
            <wp:effectExtent l="0" t="0" r="0" b="9525"/>
            <wp:docPr id="28" name="Рисунок 28" descr="http://www.logolife.ru/wp-content/uploads/%D0%BA%D0%B0%D1%80%D1%82%D0%B8%D0%BD%D0%BA%D0%B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golife.ru/wp-content/uploads/%D0%BA%D0%B0%D1%80%D1%82%D0%B8%D0%BD%D0%BA%D0%B0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«Угощения для белочки»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Цель: закрепить правильное произношение звука </w:t>
      </w:r>
      <w:proofErr w:type="gramStart"/>
      <w:r w:rsidRPr="006933B1">
        <w:rPr>
          <w:color w:val="000000"/>
          <w:sz w:val="28"/>
          <w:szCs w:val="28"/>
        </w:rPr>
        <w:t>Ш</w:t>
      </w:r>
      <w:proofErr w:type="gramEnd"/>
      <w:r w:rsidRPr="006933B1">
        <w:rPr>
          <w:color w:val="000000"/>
          <w:sz w:val="28"/>
          <w:szCs w:val="28"/>
        </w:rPr>
        <w:t xml:space="preserve"> в словах.</w:t>
      </w:r>
    </w:p>
    <w:p w:rsidR="00970286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Ход игры: Ребёнку необходимо четко назвать картинки со звуком </w:t>
      </w:r>
      <w:proofErr w:type="gramStart"/>
      <w:r w:rsidRPr="006933B1">
        <w:rPr>
          <w:color w:val="000000"/>
          <w:sz w:val="28"/>
          <w:szCs w:val="28"/>
        </w:rPr>
        <w:t>Ш</w:t>
      </w:r>
      <w:proofErr w:type="gramEnd"/>
      <w:r w:rsidRPr="006933B1">
        <w:rPr>
          <w:color w:val="000000"/>
          <w:sz w:val="28"/>
          <w:szCs w:val="28"/>
        </w:rPr>
        <w:t>, тем самым угостить белочку шишками и грибами.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noProof/>
          <w:color w:val="000000"/>
          <w:sz w:val="28"/>
          <w:szCs w:val="28"/>
        </w:rPr>
        <w:drawing>
          <wp:inline distT="0" distB="0" distL="0" distR="0" wp14:anchorId="24F92B37" wp14:editId="05FB90FC">
            <wp:extent cx="2790190" cy="2125980"/>
            <wp:effectExtent l="0" t="0" r="0" b="7620"/>
            <wp:docPr id="29" name="Рисунок 29" descr="http://www.logolife.ru/wp-content/uploads/%D0%BA%D0%B0%D1%80%D1%82%D0%B8%D0%BD%D0%BA%D0%B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golife.ru/wp-content/uploads/%D0%BA%D0%B0%D1%80%D1%82%D0%B8%D0%BD%D0%BA%D0%B0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86" w:rsidRPr="006933B1" w:rsidRDefault="00970286" w:rsidP="00970286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B1">
        <w:rPr>
          <w:rFonts w:ascii="Times New Roman" w:hAnsi="Times New Roman" w:cs="Times New Roman"/>
          <w:color w:val="000000"/>
          <w:sz w:val="28"/>
          <w:szCs w:val="28"/>
        </w:rPr>
        <w:t>Игра «Грузовик с подарками»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 xml:space="preserve">Цель: закрепить правильное произношение звука </w:t>
      </w:r>
      <w:proofErr w:type="gramStart"/>
      <w:r w:rsidRPr="006933B1">
        <w:rPr>
          <w:color w:val="000000"/>
          <w:sz w:val="28"/>
          <w:szCs w:val="28"/>
        </w:rPr>
        <w:t>Р</w:t>
      </w:r>
      <w:proofErr w:type="gramEnd"/>
      <w:r w:rsidRPr="006933B1">
        <w:rPr>
          <w:color w:val="000000"/>
          <w:sz w:val="28"/>
          <w:szCs w:val="28"/>
        </w:rPr>
        <w:t xml:space="preserve"> в словах.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Ход игры: Ребёнку объясняется, что он сейчас будет грузчиком. А грузить он будет подарки. Чтобы погрузить все подарки, надо чётко назвать все картинки со звуком Р.</w:t>
      </w:r>
    </w:p>
    <w:p w:rsidR="00970286" w:rsidRPr="006933B1" w:rsidRDefault="00970286" w:rsidP="00970286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6933B1">
        <w:rPr>
          <w:color w:val="000000"/>
          <w:sz w:val="28"/>
          <w:szCs w:val="28"/>
        </w:rPr>
        <w:t> Все эти игры помогут ребенку сделать длительный этап автоматизации звуков увлекательным. Ребенок с интересом будет выполнять задания, а, следовательно, повысится эффективность работы.</w:t>
      </w: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286" w:rsidRPr="006933B1" w:rsidRDefault="00970286" w:rsidP="0097028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использование игровых методов и приемов, позволяет ускорить процесс автоматизации звуков, включая все анализаторы, в том числе и мелкую моторику руки. Кроме работы двигательного и речевого анализаторов, в развитие включаются и психические процессы: восприятие, память, мышление. Всё это делает коррекционную работу наиболее </w:t>
      </w:r>
      <w:r w:rsidRPr="0069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разнообразной, поддерживает интерес к логопедическим занятиям, помогает наиболее качественно подготовить детей к школе.</w:t>
      </w:r>
    </w:p>
    <w:p w:rsidR="00970286" w:rsidRPr="006933B1" w:rsidRDefault="00970286" w:rsidP="0097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286" w:rsidRPr="006933B1" w:rsidRDefault="00970286" w:rsidP="0097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286" w:rsidRPr="006933B1" w:rsidRDefault="00970286" w:rsidP="0097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286" w:rsidRPr="006933B1" w:rsidRDefault="00970286" w:rsidP="0097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B8E" w:rsidRDefault="00573B8E"/>
    <w:sectPr w:rsidR="00573B8E" w:rsidSect="00996A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D6"/>
    <w:rsid w:val="00573B8E"/>
    <w:rsid w:val="00970286"/>
    <w:rsid w:val="00E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2020-01-09T15:18:00Z</dcterms:created>
  <dcterms:modified xsi:type="dcterms:W3CDTF">2020-01-09T15:19:00Z</dcterms:modified>
</cp:coreProperties>
</file>