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65" w:rsidRPr="00174BEE" w:rsidRDefault="00D47C65" w:rsidP="00D47C65">
      <w:pPr>
        <w:shd w:val="clear" w:color="auto" w:fill="FFFFFF"/>
        <w:autoSpaceDE w:val="0"/>
        <w:autoSpaceDN w:val="0"/>
        <w:adjustRightInd w:val="0"/>
        <w:spacing w:after="0"/>
        <w:jc w:val="center"/>
        <w:rPr>
          <w:rFonts w:ascii="Times New Roman" w:eastAsia="Times New Roman" w:hAnsi="Times New Roman"/>
          <w:b/>
          <w:bCs/>
          <w:color w:val="000000"/>
          <w:sz w:val="28"/>
          <w:szCs w:val="28"/>
          <w:lang w:eastAsia="ru-RU"/>
        </w:rPr>
      </w:pPr>
      <w:bookmarkStart w:id="0" w:name="_GoBack"/>
      <w:r w:rsidRPr="00174BEE">
        <w:rPr>
          <w:rFonts w:ascii="Times New Roman" w:eastAsia="Times New Roman" w:hAnsi="Times New Roman"/>
          <w:b/>
          <w:bCs/>
          <w:color w:val="000000"/>
          <w:sz w:val="28"/>
          <w:szCs w:val="28"/>
          <w:lang w:eastAsia="ru-RU"/>
        </w:rPr>
        <w:t>Ребёнок заикается: как себя вести?</w:t>
      </w:r>
      <w:bookmarkEnd w:id="0"/>
    </w:p>
    <w:p w:rsidR="00D47C65" w:rsidRPr="00D47C65" w:rsidRDefault="00D47C65" w:rsidP="00D47C65">
      <w:pPr>
        <w:widowControl w:val="0"/>
        <w:spacing w:after="0" w:line="360" w:lineRule="auto"/>
        <w:ind w:firstLine="360"/>
        <w:jc w:val="right"/>
        <w:rPr>
          <w:rFonts w:ascii="Times New Roman" w:hAnsi="Times New Roman"/>
          <w:sz w:val="24"/>
          <w:szCs w:val="24"/>
        </w:rPr>
      </w:pPr>
      <w:r w:rsidRPr="00D47C65">
        <w:rPr>
          <w:rFonts w:ascii="Times New Roman" w:hAnsi="Times New Roman"/>
          <w:sz w:val="24"/>
          <w:szCs w:val="24"/>
        </w:rPr>
        <w:t>Консультация подготовлена:</w:t>
      </w:r>
    </w:p>
    <w:p w:rsidR="00D47C65" w:rsidRPr="00D47C65" w:rsidRDefault="00D47C65" w:rsidP="00D47C65">
      <w:pPr>
        <w:widowControl w:val="0"/>
        <w:spacing w:after="0" w:line="360" w:lineRule="auto"/>
        <w:ind w:firstLine="360"/>
        <w:jc w:val="right"/>
        <w:rPr>
          <w:rFonts w:ascii="Times New Roman" w:hAnsi="Times New Roman"/>
          <w:sz w:val="24"/>
          <w:szCs w:val="24"/>
        </w:rPr>
      </w:pPr>
      <w:r w:rsidRPr="00D47C65">
        <w:rPr>
          <w:rFonts w:ascii="Times New Roman" w:hAnsi="Times New Roman"/>
          <w:sz w:val="24"/>
          <w:szCs w:val="24"/>
        </w:rPr>
        <w:t xml:space="preserve"> учителем-логопедом</w:t>
      </w:r>
    </w:p>
    <w:p w:rsidR="00D47C65" w:rsidRPr="00D47C65" w:rsidRDefault="00D47C65" w:rsidP="00D47C65">
      <w:pPr>
        <w:widowControl w:val="0"/>
        <w:spacing w:after="0" w:line="360" w:lineRule="auto"/>
        <w:ind w:firstLine="360"/>
        <w:jc w:val="right"/>
        <w:rPr>
          <w:rFonts w:ascii="Times New Roman" w:hAnsi="Times New Roman"/>
          <w:i/>
          <w:sz w:val="24"/>
          <w:szCs w:val="24"/>
        </w:rPr>
      </w:pPr>
      <w:proofErr w:type="spellStart"/>
      <w:r w:rsidRPr="00D47C65">
        <w:rPr>
          <w:rFonts w:ascii="Times New Roman" w:hAnsi="Times New Roman"/>
          <w:i/>
          <w:sz w:val="24"/>
          <w:szCs w:val="24"/>
        </w:rPr>
        <w:t>Кострыгиной</w:t>
      </w:r>
      <w:proofErr w:type="spellEnd"/>
      <w:r w:rsidRPr="00D47C65">
        <w:rPr>
          <w:rFonts w:ascii="Times New Roman" w:hAnsi="Times New Roman"/>
          <w:i/>
          <w:sz w:val="24"/>
          <w:szCs w:val="24"/>
        </w:rPr>
        <w:t xml:space="preserve"> Н.В.</w:t>
      </w:r>
    </w:p>
    <w:p w:rsidR="00D47C65" w:rsidRPr="00174BEE" w:rsidRDefault="00D47C65" w:rsidP="00D47C65">
      <w:pPr>
        <w:shd w:val="clear" w:color="auto" w:fill="FFFFFF"/>
        <w:autoSpaceDE w:val="0"/>
        <w:autoSpaceDN w:val="0"/>
        <w:adjustRightInd w:val="0"/>
        <w:spacing w:after="0"/>
        <w:jc w:val="center"/>
        <w:rPr>
          <w:rFonts w:ascii="Times New Roman" w:hAnsi="Times New Roman"/>
          <w:sz w:val="28"/>
          <w:szCs w:val="28"/>
          <w:lang w:eastAsia="ru-RU"/>
        </w:rPr>
      </w:pP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Заикание — своеобразное нарушение плавности речи. На</w:t>
      </w:r>
      <w:r w:rsidRPr="00174BEE">
        <w:rPr>
          <w:rFonts w:ascii="Times New Roman" w:eastAsia="Times New Roman" w:hAnsi="Times New Roman"/>
          <w:color w:val="000000"/>
          <w:sz w:val="28"/>
          <w:szCs w:val="28"/>
          <w:lang w:eastAsia="ru-RU"/>
        </w:rPr>
        <w:softHyphen/>
        <w:t>чинается оно у детей с запинок, повторения или растягивания зву</w:t>
      </w:r>
      <w:r w:rsidRPr="00174BEE">
        <w:rPr>
          <w:rFonts w:ascii="Times New Roman" w:eastAsia="Times New Roman" w:hAnsi="Times New Roman"/>
          <w:color w:val="000000"/>
          <w:sz w:val="28"/>
          <w:szCs w:val="28"/>
          <w:lang w:eastAsia="ru-RU"/>
        </w:rPr>
        <w:softHyphen/>
        <w:t>ков и слогов в слове. Позже оно начинает сопровождаться замет</w:t>
      </w:r>
      <w:r w:rsidRPr="00174BEE">
        <w:rPr>
          <w:rFonts w:ascii="Times New Roman" w:eastAsia="Times New Roman" w:hAnsi="Times New Roman"/>
          <w:color w:val="000000"/>
          <w:sz w:val="28"/>
          <w:szCs w:val="28"/>
          <w:lang w:eastAsia="ru-RU"/>
        </w:rPr>
        <w:softHyphen/>
        <w:t>ным напряжением органов артикуляционного аппарата, дыхания, голоса. Попытки произвольно, по замечанию родителей, по зада</w:t>
      </w:r>
      <w:r w:rsidRPr="00174BEE">
        <w:rPr>
          <w:rFonts w:ascii="Times New Roman" w:eastAsia="Times New Roman" w:hAnsi="Times New Roman"/>
          <w:color w:val="000000"/>
          <w:sz w:val="28"/>
          <w:szCs w:val="28"/>
          <w:lang w:eastAsia="ru-RU"/>
        </w:rPr>
        <w:softHyphen/>
        <w:t>нию, преодолеть эти запинки обычно усиливают заикание.</w:t>
      </w:r>
    </w:p>
    <w:p w:rsidR="00D47C65" w:rsidRPr="00174BEE" w:rsidRDefault="00D47C65" w:rsidP="00D47C65">
      <w:pPr>
        <w:shd w:val="clear" w:color="auto" w:fill="FFFFFF"/>
        <w:autoSpaceDE w:val="0"/>
        <w:autoSpaceDN w:val="0"/>
        <w:adjustRightInd w:val="0"/>
        <w:spacing w:after="0"/>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У детей раннего возраста (в два, два с половиной, три го</w:t>
      </w:r>
      <w:r w:rsidRPr="00174BEE">
        <w:rPr>
          <w:rFonts w:ascii="Times New Roman" w:eastAsia="Times New Roman" w:hAnsi="Times New Roman"/>
          <w:color w:val="000000"/>
          <w:sz w:val="28"/>
          <w:szCs w:val="28"/>
          <w:lang w:eastAsia="ru-RU"/>
        </w:rPr>
        <w:softHyphen/>
        <w:t xml:space="preserve">да) ОНО МОЖЕТ ВОЗНИКНУТЬ «внезапно» В результате </w:t>
      </w:r>
      <w:proofErr w:type="spellStart"/>
      <w:r w:rsidRPr="00174BEE">
        <w:rPr>
          <w:rFonts w:ascii="Times New Roman" w:eastAsia="Times New Roman" w:hAnsi="Times New Roman"/>
          <w:color w:val="000000"/>
          <w:sz w:val="28"/>
          <w:szCs w:val="28"/>
          <w:lang w:eastAsia="ru-RU"/>
        </w:rPr>
        <w:t>пси</w:t>
      </w:r>
      <w:r w:rsidRPr="00174BEE">
        <w:rPr>
          <w:rFonts w:ascii="Times New Roman" w:eastAsia="Times New Roman" w:hAnsi="Times New Roman"/>
          <w:color w:val="000000"/>
          <w:sz w:val="28"/>
          <w:szCs w:val="28"/>
          <w:lang w:eastAsia="ru-RU"/>
        </w:rPr>
        <w:softHyphen/>
        <w:t>хотравмы</w:t>
      </w:r>
      <w:proofErr w:type="spellEnd"/>
      <w:r w:rsidRPr="00174BEE">
        <w:rPr>
          <w:rFonts w:ascii="Times New Roman" w:eastAsia="Times New Roman" w:hAnsi="Times New Roman"/>
          <w:color w:val="000000"/>
          <w:sz w:val="28"/>
          <w:szCs w:val="28"/>
          <w:lang w:eastAsia="ru-RU"/>
        </w:rPr>
        <w:t xml:space="preserve"> — испуга, конфликта, при изменении условий жиз</w:t>
      </w:r>
      <w:r w:rsidRPr="00174BEE">
        <w:rPr>
          <w:rFonts w:ascii="Times New Roman" w:eastAsia="Times New Roman" w:hAnsi="Times New Roman"/>
          <w:color w:val="000000"/>
          <w:sz w:val="28"/>
          <w:szCs w:val="28"/>
          <w:lang w:eastAsia="ru-RU"/>
        </w:rPr>
        <w:softHyphen/>
        <w:t>ни: неохотного хождения в детский сад, ревности к младшему брату или сестре (при бестактном поведении родителей). При этом заикание может то стихать, то появляться вновь, волно</w:t>
      </w:r>
      <w:r w:rsidRPr="00174BEE">
        <w:rPr>
          <w:rFonts w:ascii="Times New Roman" w:eastAsia="Times New Roman" w:hAnsi="Times New Roman"/>
          <w:color w:val="000000"/>
          <w:sz w:val="28"/>
          <w:szCs w:val="28"/>
          <w:lang w:eastAsia="ru-RU"/>
        </w:rPr>
        <w:softHyphen/>
        <w:t>образно, как бы рецидивируя.</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Основным условием снятия заикания является мир в се</w:t>
      </w:r>
      <w:r w:rsidRPr="00174BEE">
        <w:rPr>
          <w:rFonts w:ascii="Times New Roman" w:eastAsia="Times New Roman" w:hAnsi="Times New Roman"/>
          <w:color w:val="000000"/>
          <w:sz w:val="28"/>
          <w:szCs w:val="28"/>
          <w:lang w:eastAsia="ru-RU"/>
        </w:rPr>
        <w:softHyphen/>
        <w:t>мье. Все вопросы по воспитанию ребенка должны решаться то</w:t>
      </w:r>
      <w:r w:rsidRPr="00174BEE">
        <w:rPr>
          <w:rFonts w:ascii="Times New Roman" w:eastAsia="Times New Roman" w:hAnsi="Times New Roman"/>
          <w:color w:val="000000"/>
          <w:sz w:val="28"/>
          <w:szCs w:val="28"/>
          <w:lang w:eastAsia="ru-RU"/>
        </w:rPr>
        <w:softHyphen/>
        <w:t>гда, когда ребенок спит, в тех случаях, когда брак родителей рас</w:t>
      </w:r>
      <w:r w:rsidRPr="00174BEE">
        <w:rPr>
          <w:rFonts w:ascii="Times New Roman" w:eastAsia="Times New Roman" w:hAnsi="Times New Roman"/>
          <w:color w:val="000000"/>
          <w:sz w:val="28"/>
          <w:szCs w:val="28"/>
          <w:lang w:eastAsia="ru-RU"/>
        </w:rPr>
        <w:softHyphen/>
        <w:t>пался, нельзя восстанавливать ребенка против отца, матери и других членов семьи. Ребенок не должен быть свидетелем се</w:t>
      </w:r>
      <w:r w:rsidRPr="00174BEE">
        <w:rPr>
          <w:rFonts w:ascii="Times New Roman" w:eastAsia="Times New Roman" w:hAnsi="Times New Roman"/>
          <w:color w:val="000000"/>
          <w:sz w:val="28"/>
          <w:szCs w:val="28"/>
          <w:lang w:eastAsia="ru-RU"/>
        </w:rPr>
        <w:softHyphen/>
        <w:t>мейных конфликтов, так как это закрепит у него заикание. Не</w:t>
      </w:r>
      <w:r w:rsidRPr="00174BEE">
        <w:rPr>
          <w:rFonts w:ascii="Times New Roman" w:eastAsia="Times New Roman" w:hAnsi="Times New Roman"/>
          <w:color w:val="000000"/>
          <w:sz w:val="28"/>
          <w:szCs w:val="28"/>
          <w:lang w:eastAsia="ru-RU"/>
        </w:rPr>
        <w:softHyphen/>
        <w:t xml:space="preserve">спроста заикание называется </w:t>
      </w:r>
      <w:proofErr w:type="spellStart"/>
      <w:r w:rsidRPr="00174BEE">
        <w:rPr>
          <w:rFonts w:ascii="Times New Roman" w:eastAsia="Times New Roman" w:hAnsi="Times New Roman"/>
          <w:color w:val="000000"/>
          <w:sz w:val="28"/>
          <w:szCs w:val="28"/>
          <w:lang w:eastAsia="ru-RU"/>
        </w:rPr>
        <w:t>логоневрозом</w:t>
      </w:r>
      <w:proofErr w:type="spellEnd"/>
      <w:r w:rsidRPr="00174BEE">
        <w:rPr>
          <w:rFonts w:ascii="Times New Roman" w:eastAsia="Times New Roman" w:hAnsi="Times New Roman"/>
          <w:color w:val="000000"/>
          <w:sz w:val="28"/>
          <w:szCs w:val="28"/>
          <w:lang w:eastAsia="ru-RU"/>
        </w:rPr>
        <w:t>.</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Ни в коем случае не обсуждайте заикание ребенка в его при</w:t>
      </w:r>
      <w:r w:rsidRPr="00174BEE">
        <w:rPr>
          <w:rFonts w:ascii="Times New Roman" w:eastAsia="Times New Roman" w:hAnsi="Times New Roman"/>
          <w:color w:val="000000"/>
          <w:sz w:val="28"/>
          <w:szCs w:val="28"/>
          <w:lang w:eastAsia="ru-RU"/>
        </w:rPr>
        <w:softHyphen/>
        <w:t>сутствии с врачами и знакомыми. Желательно, чтобы ребенок во</w:t>
      </w:r>
      <w:r w:rsidRPr="00174BEE">
        <w:rPr>
          <w:rFonts w:ascii="Times New Roman" w:eastAsia="Times New Roman" w:hAnsi="Times New Roman"/>
          <w:color w:val="000000"/>
          <w:sz w:val="28"/>
          <w:szCs w:val="28"/>
          <w:lang w:eastAsia="ru-RU"/>
        </w:rPr>
        <w:softHyphen/>
        <w:t>обще не слышал этого слова. Если в семье заикается кто-то из взрослых, то тот наверняка уже занимался с логопедом и знает, что говорить надо медленно, следя за своим речевым дыханием.</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 xml:space="preserve">Для преодоления заикания </w:t>
      </w:r>
      <w:proofErr w:type="gramStart"/>
      <w:r w:rsidRPr="00174BEE">
        <w:rPr>
          <w:rFonts w:ascii="Times New Roman" w:eastAsia="Times New Roman" w:hAnsi="Times New Roman"/>
          <w:color w:val="000000"/>
          <w:sz w:val="28"/>
          <w:szCs w:val="28"/>
          <w:lang w:eastAsia="ru-RU"/>
        </w:rPr>
        <w:t>надо</w:t>
      </w:r>
      <w:proofErr w:type="gramEnd"/>
      <w:r w:rsidRPr="00174BEE">
        <w:rPr>
          <w:rFonts w:ascii="Times New Roman" w:eastAsia="Times New Roman" w:hAnsi="Times New Roman"/>
          <w:color w:val="000000"/>
          <w:sz w:val="28"/>
          <w:szCs w:val="28"/>
          <w:lang w:eastAsia="ru-RU"/>
        </w:rPr>
        <w:t xml:space="preserve"> прежде всего понять при</w:t>
      </w:r>
      <w:r w:rsidRPr="00174BEE">
        <w:rPr>
          <w:rFonts w:ascii="Times New Roman" w:eastAsia="Times New Roman" w:hAnsi="Times New Roman"/>
          <w:color w:val="000000"/>
          <w:sz w:val="28"/>
          <w:szCs w:val="28"/>
          <w:lang w:eastAsia="ru-RU"/>
        </w:rPr>
        <w:softHyphen/>
        <w:t>чину его возникновения. Оно чаще всего возникает в момент бурного развития у ребенка ситуативной речи, при непосиль</w:t>
      </w:r>
      <w:r w:rsidRPr="00174BEE">
        <w:rPr>
          <w:rFonts w:ascii="Times New Roman" w:eastAsia="Times New Roman" w:hAnsi="Times New Roman"/>
          <w:color w:val="000000"/>
          <w:sz w:val="28"/>
          <w:szCs w:val="28"/>
          <w:lang w:eastAsia="ru-RU"/>
        </w:rPr>
        <w:softHyphen/>
        <w:t>ных речевых заданиях ему. Например, при поступлении в детский сад резко меняется не только среда привычной жизни ма</w:t>
      </w:r>
      <w:r w:rsidRPr="00174BEE">
        <w:rPr>
          <w:rFonts w:ascii="Times New Roman" w:eastAsia="Times New Roman" w:hAnsi="Times New Roman"/>
          <w:color w:val="000000"/>
          <w:sz w:val="28"/>
          <w:szCs w:val="28"/>
          <w:lang w:eastAsia="ru-RU"/>
        </w:rPr>
        <w:softHyphen/>
        <w:t>лыша, но и необходимость в большем количестве общаться со значительной группой детей и новыми взрослыми (воспита</w:t>
      </w:r>
      <w:r w:rsidRPr="00174BEE">
        <w:rPr>
          <w:rFonts w:ascii="Times New Roman" w:eastAsia="Times New Roman" w:hAnsi="Times New Roman"/>
          <w:color w:val="000000"/>
          <w:sz w:val="28"/>
          <w:szCs w:val="28"/>
          <w:lang w:eastAsia="ru-RU"/>
        </w:rPr>
        <w:softHyphen/>
        <w:t>тельницами и другим персоналом). Ребенок оказывается в стрессовой ситуации. Чтобы ее преодолеть, надо на некоторое время взять его совсем из детского сада.</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Не «прозевайте» момент возникновения заикания. Возь</w:t>
      </w:r>
      <w:r w:rsidRPr="00174BEE">
        <w:rPr>
          <w:rFonts w:ascii="Times New Roman" w:eastAsia="Times New Roman" w:hAnsi="Times New Roman"/>
          <w:color w:val="000000"/>
          <w:sz w:val="28"/>
          <w:szCs w:val="28"/>
          <w:lang w:eastAsia="ru-RU"/>
        </w:rPr>
        <w:softHyphen/>
        <w:t xml:space="preserve">мите бюллетень, окружите ребенка усиленным вниманием: </w:t>
      </w:r>
      <w:proofErr w:type="gramStart"/>
      <w:r w:rsidRPr="00174BEE">
        <w:rPr>
          <w:rFonts w:ascii="Times New Roman" w:eastAsia="Times New Roman" w:hAnsi="Times New Roman"/>
          <w:color w:val="000000"/>
          <w:sz w:val="28"/>
          <w:szCs w:val="28"/>
          <w:lang w:eastAsia="ru-RU"/>
        </w:rPr>
        <w:t>по</w:t>
      </w:r>
      <w:r w:rsidRPr="00174BEE">
        <w:rPr>
          <w:rFonts w:ascii="Times New Roman" w:eastAsia="Times New Roman" w:hAnsi="Times New Roman"/>
          <w:color w:val="000000"/>
          <w:sz w:val="28"/>
          <w:szCs w:val="28"/>
          <w:lang w:eastAsia="ru-RU"/>
        </w:rPr>
        <w:softHyphen/>
        <w:t>чаще</w:t>
      </w:r>
      <w:proofErr w:type="gramEnd"/>
      <w:r w:rsidRPr="00174BEE">
        <w:rPr>
          <w:rFonts w:ascii="Times New Roman" w:eastAsia="Times New Roman" w:hAnsi="Times New Roman"/>
          <w:color w:val="000000"/>
          <w:sz w:val="28"/>
          <w:szCs w:val="28"/>
          <w:lang w:eastAsia="ru-RU"/>
        </w:rPr>
        <w:t xml:space="preserve"> берите его на </w:t>
      </w:r>
      <w:r w:rsidRPr="00174BEE">
        <w:rPr>
          <w:rFonts w:ascii="Times New Roman" w:eastAsia="Times New Roman" w:hAnsi="Times New Roman"/>
          <w:color w:val="000000"/>
          <w:sz w:val="28"/>
          <w:szCs w:val="28"/>
          <w:lang w:eastAsia="ru-RU"/>
        </w:rPr>
        <w:lastRenderedPageBreak/>
        <w:t>руки, удобно устраивайтесь на диване так, чтобы его головка или ручки прижимались к вам. Помогайте ему играть с куклами, машинками. На прогулках (в парке, а не во дворе) избегайте встреч с говорливыми знакомыми. При при</w:t>
      </w:r>
      <w:r w:rsidRPr="00174BEE">
        <w:rPr>
          <w:rFonts w:ascii="Times New Roman" w:eastAsia="Times New Roman" w:hAnsi="Times New Roman"/>
          <w:color w:val="000000"/>
          <w:sz w:val="28"/>
          <w:szCs w:val="28"/>
          <w:lang w:eastAsia="ru-RU"/>
        </w:rPr>
        <w:softHyphen/>
        <w:t>готовлении пищи для малыша исключите все продукты, кото</w:t>
      </w:r>
      <w:r w:rsidRPr="00174BEE">
        <w:rPr>
          <w:rFonts w:ascii="Times New Roman" w:eastAsia="Times New Roman" w:hAnsi="Times New Roman"/>
          <w:color w:val="000000"/>
          <w:sz w:val="28"/>
          <w:szCs w:val="28"/>
          <w:lang w:eastAsia="ru-RU"/>
        </w:rPr>
        <w:softHyphen/>
        <w:t>рые могут вызвать аллергию. Аллергия, простуда ослабляют ор</w:t>
      </w:r>
      <w:r w:rsidRPr="00174BEE">
        <w:rPr>
          <w:rFonts w:ascii="Times New Roman" w:eastAsia="Times New Roman" w:hAnsi="Times New Roman"/>
          <w:color w:val="000000"/>
          <w:sz w:val="28"/>
          <w:szCs w:val="28"/>
          <w:lang w:eastAsia="ru-RU"/>
        </w:rPr>
        <w:softHyphen/>
        <w:t>ганизм и являются «хорошей» подкормкой заиканию. Но не забывайте о витаминах. Насильно не кормите ребенка. Напри</w:t>
      </w:r>
      <w:r w:rsidRPr="00174BEE">
        <w:rPr>
          <w:rFonts w:ascii="Times New Roman" w:eastAsia="Times New Roman" w:hAnsi="Times New Roman"/>
          <w:color w:val="000000"/>
          <w:sz w:val="28"/>
          <w:szCs w:val="28"/>
          <w:lang w:eastAsia="ru-RU"/>
        </w:rPr>
        <w:softHyphen/>
        <w:t xml:space="preserve">мер, если он ест только картошку и огурцы — пусть ест. Не </w:t>
      </w:r>
      <w:proofErr w:type="gramStart"/>
      <w:r w:rsidRPr="00174BEE">
        <w:rPr>
          <w:rFonts w:ascii="Times New Roman" w:eastAsia="Times New Roman" w:hAnsi="Times New Roman"/>
          <w:color w:val="000000"/>
          <w:sz w:val="28"/>
          <w:szCs w:val="28"/>
          <w:lang w:eastAsia="ru-RU"/>
        </w:rPr>
        <w:t>хо</w:t>
      </w:r>
      <w:r w:rsidRPr="00174BEE">
        <w:rPr>
          <w:rFonts w:ascii="Times New Roman" w:eastAsia="Times New Roman" w:hAnsi="Times New Roman"/>
          <w:color w:val="000000"/>
          <w:sz w:val="28"/>
          <w:szCs w:val="28"/>
          <w:lang w:eastAsia="ru-RU"/>
        </w:rPr>
        <w:softHyphen/>
        <w:t>чет</w:t>
      </w:r>
      <w:proofErr w:type="gramEnd"/>
      <w:r w:rsidRPr="00174BEE">
        <w:rPr>
          <w:rFonts w:ascii="Times New Roman" w:eastAsia="Times New Roman" w:hAnsi="Times New Roman"/>
          <w:color w:val="000000"/>
          <w:sz w:val="28"/>
          <w:szCs w:val="28"/>
          <w:lang w:eastAsia="ru-RU"/>
        </w:rPr>
        <w:t xml:space="preserve"> есть икру — не надо. В это время не водите ребенка в поли</w:t>
      </w:r>
      <w:r w:rsidRPr="00174BEE">
        <w:rPr>
          <w:rFonts w:ascii="Times New Roman" w:eastAsia="Times New Roman" w:hAnsi="Times New Roman"/>
          <w:color w:val="000000"/>
          <w:sz w:val="28"/>
          <w:szCs w:val="28"/>
          <w:lang w:eastAsia="ru-RU"/>
        </w:rPr>
        <w:softHyphen/>
        <w:t>клинику. Дети, как правило, боятся людей в белых халатах. Но проконсультироваться у логопеда и врача надо. Не приглашай</w:t>
      </w:r>
      <w:r w:rsidRPr="00174BEE">
        <w:rPr>
          <w:rFonts w:ascii="Times New Roman" w:eastAsia="Times New Roman" w:hAnsi="Times New Roman"/>
          <w:color w:val="000000"/>
          <w:sz w:val="28"/>
          <w:szCs w:val="28"/>
          <w:lang w:eastAsia="ru-RU"/>
        </w:rPr>
        <w:softHyphen/>
        <w:t>те гостей. Смягчите ревность к младшему ребенку. Объясните заикающемуся малышу, что он самый, самый любимый, умный и добрый. Будьте вежливы с ребенком.</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Позже, когда заикание стихнет, приведите его в детский сад, в новый коллектив на несколько часов. Хорошо, если ка</w:t>
      </w:r>
      <w:r w:rsidRPr="00174BEE">
        <w:rPr>
          <w:rFonts w:ascii="Times New Roman" w:eastAsia="Times New Roman" w:hAnsi="Times New Roman"/>
          <w:color w:val="000000"/>
          <w:sz w:val="28"/>
          <w:szCs w:val="28"/>
          <w:lang w:eastAsia="ru-RU"/>
        </w:rPr>
        <w:softHyphen/>
        <w:t>кое-то время он побудет там с мамой, общающейся с воспита</w:t>
      </w:r>
      <w:r w:rsidRPr="00174BEE">
        <w:rPr>
          <w:rFonts w:ascii="Times New Roman" w:eastAsia="Times New Roman" w:hAnsi="Times New Roman"/>
          <w:color w:val="000000"/>
          <w:sz w:val="28"/>
          <w:szCs w:val="28"/>
          <w:lang w:eastAsia="ru-RU"/>
        </w:rPr>
        <w:softHyphen/>
        <w:t>тельницей или другими сотрудниками. Спокойное поведение матери положительно скажется на состоянии ребенка, который постепенно освоится с помещением детского сада, присмотрит</w:t>
      </w:r>
      <w:r w:rsidRPr="00174BEE">
        <w:rPr>
          <w:rFonts w:ascii="Times New Roman" w:eastAsia="Times New Roman" w:hAnsi="Times New Roman"/>
          <w:color w:val="000000"/>
          <w:sz w:val="28"/>
          <w:szCs w:val="28"/>
          <w:lang w:eastAsia="ru-RU"/>
        </w:rPr>
        <w:softHyphen/>
        <w:t>ся к игрушкам, к детям и как бы «плавно» войдет в новую среду.</w:t>
      </w:r>
    </w:p>
    <w:p w:rsidR="00D47C65" w:rsidRPr="00174BEE" w:rsidRDefault="00D47C65" w:rsidP="00D47C65">
      <w:pPr>
        <w:spacing w:after="0"/>
        <w:ind w:firstLine="708"/>
        <w:jc w:val="both"/>
        <w:rPr>
          <w:rFonts w:ascii="Times New Roman" w:eastAsia="Times New Roman" w:hAnsi="Times New Roman"/>
          <w:color w:val="000000"/>
          <w:sz w:val="28"/>
          <w:szCs w:val="28"/>
          <w:lang w:eastAsia="ru-RU"/>
        </w:rPr>
      </w:pPr>
      <w:r w:rsidRPr="00174BEE">
        <w:rPr>
          <w:rFonts w:ascii="Times New Roman" w:eastAsia="Times New Roman" w:hAnsi="Times New Roman"/>
          <w:color w:val="000000"/>
          <w:sz w:val="28"/>
          <w:szCs w:val="28"/>
          <w:lang w:eastAsia="ru-RU"/>
        </w:rPr>
        <w:t>Желательно понаблюдать, в каких ситуациях ребенок заи</w:t>
      </w:r>
      <w:r w:rsidRPr="00174BEE">
        <w:rPr>
          <w:rFonts w:ascii="Times New Roman" w:eastAsia="Times New Roman" w:hAnsi="Times New Roman"/>
          <w:color w:val="000000"/>
          <w:sz w:val="28"/>
          <w:szCs w:val="28"/>
          <w:lang w:eastAsia="ru-RU"/>
        </w:rPr>
        <w:softHyphen/>
        <w:t>кается больше. Как правило, оставаясь «наедине» со своими иг</w:t>
      </w:r>
      <w:r w:rsidRPr="00174BEE">
        <w:rPr>
          <w:rFonts w:ascii="Times New Roman" w:eastAsia="Times New Roman" w:hAnsi="Times New Roman"/>
          <w:color w:val="000000"/>
          <w:sz w:val="28"/>
          <w:szCs w:val="28"/>
          <w:lang w:eastAsia="ru-RU"/>
        </w:rPr>
        <w:softHyphen/>
        <w:t>рушками и разговаривая с ними, малыш перестает заикаться. Поэтому можно рекомендовать так называемый «режим мол</w:t>
      </w:r>
      <w:r w:rsidRPr="00174BEE">
        <w:rPr>
          <w:rFonts w:ascii="Times New Roman" w:eastAsia="Times New Roman" w:hAnsi="Times New Roman"/>
          <w:color w:val="000000"/>
          <w:sz w:val="28"/>
          <w:szCs w:val="28"/>
          <w:lang w:eastAsia="ru-RU"/>
        </w:rPr>
        <w:softHyphen/>
        <w:t>чания», когда ребенок в присутствии занятых каким-либо спо</w:t>
      </w:r>
      <w:r w:rsidRPr="00174BEE">
        <w:rPr>
          <w:rFonts w:ascii="Times New Roman" w:eastAsia="Times New Roman" w:hAnsi="Times New Roman"/>
          <w:color w:val="000000"/>
          <w:sz w:val="28"/>
          <w:szCs w:val="28"/>
          <w:lang w:eastAsia="ru-RU"/>
        </w:rPr>
        <w:softHyphen/>
        <w:t>койным трудом родителей, так же спокойно, молча занимается игрой в любимые игрушки. Не задавайте ребенку излишние, зачастую совсем ненужные вопросы, побуждающие его к отве</w:t>
      </w:r>
      <w:r w:rsidRPr="00174BEE">
        <w:rPr>
          <w:rFonts w:ascii="Times New Roman" w:eastAsia="Times New Roman" w:hAnsi="Times New Roman"/>
          <w:color w:val="000000"/>
          <w:sz w:val="28"/>
          <w:szCs w:val="28"/>
          <w:lang w:eastAsia="ru-RU"/>
        </w:rPr>
        <w:softHyphen/>
        <w:t>там, без которых можно обойтись. Не просите ребенка высту</w:t>
      </w:r>
      <w:r w:rsidRPr="00174BEE">
        <w:rPr>
          <w:rFonts w:ascii="Times New Roman" w:eastAsia="Times New Roman" w:hAnsi="Times New Roman"/>
          <w:color w:val="000000"/>
          <w:sz w:val="28"/>
          <w:szCs w:val="28"/>
          <w:lang w:eastAsia="ru-RU"/>
        </w:rPr>
        <w:softHyphen/>
        <w:t>пать перед «публикой», читать стихи, петь песни и танцевать.</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Дети очень любят слушать уже знакомые, «тысячу» раз прочитанные сказки или маленькие рассказы. Поэтому, если в доме появилась новая, и, как кажется родителям, невероятно интересная книга, то сначала оставьте ребенка «наедине» с этой книгой, чтобы он рассмотрел ее картинки. Книги со страшны</w:t>
      </w:r>
      <w:r w:rsidRPr="00174BEE">
        <w:rPr>
          <w:rFonts w:ascii="Times New Roman" w:eastAsia="Times New Roman" w:hAnsi="Times New Roman"/>
          <w:color w:val="000000"/>
          <w:sz w:val="28"/>
          <w:szCs w:val="28"/>
          <w:lang w:eastAsia="ru-RU"/>
        </w:rPr>
        <w:softHyphen/>
        <w:t xml:space="preserve">ми для малыша картинками приносить в дом не надо, а если это уж сказка про бабу Ягу, то сначала расскажите ребенку, как герой книги ее </w:t>
      </w:r>
      <w:proofErr w:type="gramStart"/>
      <w:r w:rsidRPr="00174BEE">
        <w:rPr>
          <w:rFonts w:ascii="Times New Roman" w:eastAsia="Times New Roman" w:hAnsi="Times New Roman"/>
          <w:color w:val="000000"/>
          <w:sz w:val="28"/>
          <w:szCs w:val="28"/>
          <w:lang w:eastAsia="ru-RU"/>
        </w:rPr>
        <w:t>перехитрит</w:t>
      </w:r>
      <w:proofErr w:type="gramEnd"/>
      <w:r w:rsidRPr="00174BEE">
        <w:rPr>
          <w:rFonts w:ascii="Times New Roman" w:eastAsia="Times New Roman" w:hAnsi="Times New Roman"/>
          <w:color w:val="000000"/>
          <w:sz w:val="28"/>
          <w:szCs w:val="28"/>
          <w:lang w:eastAsia="ru-RU"/>
        </w:rPr>
        <w:t xml:space="preserve"> и баба Яга или Кощей будут побеж</w:t>
      </w:r>
      <w:r w:rsidRPr="00174BEE">
        <w:rPr>
          <w:rFonts w:ascii="Times New Roman" w:eastAsia="Times New Roman" w:hAnsi="Times New Roman"/>
          <w:color w:val="000000"/>
          <w:sz w:val="28"/>
          <w:szCs w:val="28"/>
          <w:lang w:eastAsia="ru-RU"/>
        </w:rPr>
        <w:softHyphen/>
        <w:t>дены отважным героем. И все же эти сказки лучше рекомендо</w:t>
      </w:r>
      <w:r w:rsidRPr="00174BEE">
        <w:rPr>
          <w:rFonts w:ascii="Times New Roman" w:eastAsia="Times New Roman" w:hAnsi="Times New Roman"/>
          <w:color w:val="000000"/>
          <w:sz w:val="28"/>
          <w:szCs w:val="28"/>
          <w:lang w:eastAsia="ru-RU"/>
        </w:rPr>
        <w:softHyphen/>
        <w:t>вать лишь после достижения ребенком пятилетнего возраста, до этого должно использовать более добрые сказки. Ребенок должен получать радость от общения с книгой. Речь взрослого при рассказе по картинкам должна быть плавной, ненапряжен</w:t>
      </w:r>
      <w:r w:rsidRPr="00174BEE">
        <w:rPr>
          <w:rFonts w:ascii="Times New Roman" w:eastAsia="Times New Roman" w:hAnsi="Times New Roman"/>
          <w:color w:val="000000"/>
          <w:sz w:val="28"/>
          <w:szCs w:val="28"/>
          <w:lang w:eastAsia="ru-RU"/>
        </w:rPr>
        <w:softHyphen/>
        <w:t xml:space="preserve">ной, общение с </w:t>
      </w:r>
      <w:r w:rsidRPr="00174BEE">
        <w:rPr>
          <w:rFonts w:ascii="Times New Roman" w:eastAsia="Times New Roman" w:hAnsi="Times New Roman"/>
          <w:color w:val="000000"/>
          <w:sz w:val="28"/>
          <w:szCs w:val="28"/>
          <w:lang w:eastAsia="ru-RU"/>
        </w:rPr>
        <w:lastRenderedPageBreak/>
        <w:t>ребенком должно носить дружеский характер. Дети любят «свои», домашние сказки о приключениях их игру</w:t>
      </w:r>
      <w:r w:rsidRPr="00174BEE">
        <w:rPr>
          <w:rFonts w:ascii="Times New Roman" w:eastAsia="Times New Roman" w:hAnsi="Times New Roman"/>
          <w:color w:val="000000"/>
          <w:sz w:val="28"/>
          <w:szCs w:val="28"/>
          <w:lang w:eastAsia="ru-RU"/>
        </w:rPr>
        <w:softHyphen/>
        <w:t>шек. Эти сказки, сочиняемые мамой на сон грядущий, требу</w:t>
      </w:r>
      <w:r w:rsidRPr="00174BEE">
        <w:rPr>
          <w:rFonts w:ascii="Times New Roman" w:eastAsia="Times New Roman" w:hAnsi="Times New Roman"/>
          <w:color w:val="000000"/>
          <w:sz w:val="28"/>
          <w:szCs w:val="28"/>
          <w:lang w:eastAsia="ru-RU"/>
        </w:rPr>
        <w:softHyphen/>
        <w:t xml:space="preserve">ют многократного повторения, изо дня в день, постепенного дополнения и развертывания сюжета. Так можно придумывать сказки о самостоятельном мячике или кукле и ее друзьях, о </w:t>
      </w:r>
      <w:proofErr w:type="spellStart"/>
      <w:r w:rsidRPr="00174BEE">
        <w:rPr>
          <w:rFonts w:ascii="Times New Roman" w:eastAsia="Times New Roman" w:hAnsi="Times New Roman"/>
          <w:color w:val="000000"/>
          <w:sz w:val="28"/>
          <w:szCs w:val="28"/>
          <w:lang w:eastAsia="ru-RU"/>
        </w:rPr>
        <w:t>тракторишке</w:t>
      </w:r>
      <w:proofErr w:type="spellEnd"/>
      <w:r w:rsidRPr="00174BEE">
        <w:rPr>
          <w:rFonts w:ascii="Times New Roman" w:eastAsia="Times New Roman" w:hAnsi="Times New Roman"/>
          <w:color w:val="000000"/>
          <w:sz w:val="28"/>
          <w:szCs w:val="28"/>
          <w:lang w:eastAsia="ru-RU"/>
        </w:rPr>
        <w:t>-хвастунишке, о палочке-выручалочке, о солнышке, которое утром встает, днем на все посмотрит, улыбнется, на ко</w:t>
      </w:r>
      <w:r w:rsidRPr="00174BEE">
        <w:rPr>
          <w:rFonts w:ascii="Times New Roman" w:eastAsia="Times New Roman" w:hAnsi="Times New Roman"/>
          <w:color w:val="000000"/>
          <w:sz w:val="28"/>
          <w:szCs w:val="28"/>
          <w:lang w:eastAsia="ru-RU"/>
        </w:rPr>
        <w:softHyphen/>
        <w:t>го-то посердится или заплачет, поэтому пойдет дождик, а вече</w:t>
      </w:r>
      <w:r w:rsidRPr="00174BEE">
        <w:rPr>
          <w:rFonts w:ascii="Times New Roman" w:eastAsia="Times New Roman" w:hAnsi="Times New Roman"/>
          <w:color w:val="000000"/>
          <w:sz w:val="28"/>
          <w:szCs w:val="28"/>
          <w:lang w:eastAsia="ru-RU"/>
        </w:rPr>
        <w:softHyphen/>
        <w:t>ром пойдет спать и т. п. Фантазии мам можно позавидовать. Ес</w:t>
      </w:r>
      <w:r w:rsidRPr="00174BEE">
        <w:rPr>
          <w:rFonts w:ascii="Times New Roman" w:eastAsia="Times New Roman" w:hAnsi="Times New Roman"/>
          <w:color w:val="000000"/>
          <w:sz w:val="28"/>
          <w:szCs w:val="28"/>
          <w:lang w:eastAsia="ru-RU"/>
        </w:rPr>
        <w:softHyphen/>
        <w:t>ли собрать все сказки мам, то можно составить множество книг. Мамины сказки всегда добрые, спокойные, убаюкивающие.</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Желательно, чтобы заикающийся ребенок, особенно до пя</w:t>
      </w:r>
      <w:r w:rsidRPr="00174BEE">
        <w:rPr>
          <w:rFonts w:ascii="Times New Roman" w:eastAsia="Times New Roman" w:hAnsi="Times New Roman"/>
          <w:color w:val="000000"/>
          <w:sz w:val="28"/>
          <w:szCs w:val="28"/>
          <w:lang w:eastAsia="ru-RU"/>
        </w:rPr>
        <w:softHyphen/>
        <w:t>ти лет, не смотрел телевизор, так как нет-нет, а на экране внезапно появляются различные рекламы, пугающие ребенка не только сво</w:t>
      </w:r>
      <w:r w:rsidRPr="00174BEE">
        <w:rPr>
          <w:rFonts w:ascii="Times New Roman" w:eastAsia="Times New Roman" w:hAnsi="Times New Roman"/>
          <w:color w:val="000000"/>
          <w:sz w:val="28"/>
          <w:szCs w:val="28"/>
          <w:lang w:eastAsia="ru-RU"/>
        </w:rPr>
        <w:softHyphen/>
        <w:t>им резким и громким появлением, но и содержанием. Если же ваш ребенок уже привык к каким-то добрым детским передачам (лучше по радио), то хорошо, если кто-то из взрослых будет си</w:t>
      </w:r>
      <w:r w:rsidRPr="00174BEE">
        <w:rPr>
          <w:rFonts w:ascii="Times New Roman" w:eastAsia="Times New Roman" w:hAnsi="Times New Roman"/>
          <w:color w:val="000000"/>
          <w:sz w:val="28"/>
          <w:szCs w:val="28"/>
          <w:lang w:eastAsia="ru-RU"/>
        </w:rPr>
        <w:softHyphen/>
        <w:t>деть рядом с ним и объяснять ему что-то непонятное, а прежде всего из чего сделаны куклы на телевидении, почему они такие веселые, необычные, кто эти куклы делает. Ребенок должен знать, что в кино не настоящие живые куклы — что они придуманные, и он может сделать их с мамой из перчатки или другого материала.</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Ребенок учится говорить, подражая речи окружающих, по</w:t>
      </w:r>
      <w:r w:rsidRPr="00174BEE">
        <w:rPr>
          <w:rFonts w:ascii="Times New Roman" w:eastAsia="Times New Roman" w:hAnsi="Times New Roman"/>
          <w:color w:val="000000"/>
          <w:sz w:val="28"/>
          <w:szCs w:val="28"/>
          <w:lang w:eastAsia="ru-RU"/>
        </w:rPr>
        <w:softHyphen/>
        <w:t>этому постарайтесь говорить с заикающимся ребенком нарас</w:t>
      </w:r>
      <w:r w:rsidRPr="00174BEE">
        <w:rPr>
          <w:rFonts w:ascii="Times New Roman" w:eastAsia="Times New Roman" w:hAnsi="Times New Roman"/>
          <w:color w:val="000000"/>
          <w:sz w:val="28"/>
          <w:szCs w:val="28"/>
          <w:lang w:eastAsia="ru-RU"/>
        </w:rPr>
        <w:softHyphen/>
        <w:t>пев, медленно, короткими предложениями без излишней эмо</w:t>
      </w:r>
      <w:r w:rsidRPr="00174BEE">
        <w:rPr>
          <w:rFonts w:ascii="Times New Roman" w:eastAsia="Times New Roman" w:hAnsi="Times New Roman"/>
          <w:color w:val="000000"/>
          <w:sz w:val="28"/>
          <w:szCs w:val="28"/>
          <w:lang w:eastAsia="ru-RU"/>
        </w:rPr>
        <w:softHyphen/>
        <w:t>циональности, плавно. Но не требуйте от ребенка говорить медленно, не фиксируйте его внимание на речевом «спотыка</w:t>
      </w:r>
      <w:r w:rsidRPr="00174BEE">
        <w:rPr>
          <w:rFonts w:ascii="Times New Roman" w:eastAsia="Times New Roman" w:hAnsi="Times New Roman"/>
          <w:color w:val="000000"/>
          <w:sz w:val="28"/>
          <w:szCs w:val="28"/>
          <w:lang w:eastAsia="ru-RU"/>
        </w:rPr>
        <w:softHyphen/>
        <w:t xml:space="preserve">нии». Надо организовать речевой режим </w:t>
      </w:r>
      <w:proofErr w:type="gramStart"/>
      <w:r w:rsidRPr="00174BEE">
        <w:rPr>
          <w:rFonts w:ascii="Times New Roman" w:eastAsia="Times New Roman" w:hAnsi="Times New Roman"/>
          <w:color w:val="000000"/>
          <w:sz w:val="28"/>
          <w:szCs w:val="28"/>
          <w:lang w:eastAsia="ru-RU"/>
        </w:rPr>
        <w:t>трех-четырехлетнего</w:t>
      </w:r>
      <w:proofErr w:type="gramEnd"/>
      <w:r w:rsidRPr="00174BEE">
        <w:rPr>
          <w:rFonts w:ascii="Times New Roman" w:eastAsia="Times New Roman" w:hAnsi="Times New Roman"/>
          <w:color w:val="000000"/>
          <w:sz w:val="28"/>
          <w:szCs w:val="28"/>
          <w:lang w:eastAsia="ru-RU"/>
        </w:rPr>
        <w:t xml:space="preserve"> заикающегося ребенка так, чтобы у него реже возникала необ</w:t>
      </w:r>
      <w:r w:rsidRPr="00174BEE">
        <w:rPr>
          <w:rFonts w:ascii="Times New Roman" w:eastAsia="Times New Roman" w:hAnsi="Times New Roman"/>
          <w:color w:val="000000"/>
          <w:sz w:val="28"/>
          <w:szCs w:val="28"/>
          <w:lang w:eastAsia="ru-RU"/>
        </w:rPr>
        <w:softHyphen/>
        <w:t>ходимость говорить, отвечать на ваши вопросы.</w:t>
      </w:r>
    </w:p>
    <w:p w:rsidR="00D47C65" w:rsidRPr="00174BEE" w:rsidRDefault="00D47C65" w:rsidP="00D47C65">
      <w:pPr>
        <w:shd w:val="clear" w:color="auto" w:fill="FFFFFF"/>
        <w:autoSpaceDE w:val="0"/>
        <w:autoSpaceDN w:val="0"/>
        <w:adjustRightInd w:val="0"/>
        <w:spacing w:after="0"/>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Желательно, чтобы малыш привыкал играть с настольны</w:t>
      </w:r>
      <w:r w:rsidRPr="00174BEE">
        <w:rPr>
          <w:rFonts w:ascii="Times New Roman" w:eastAsia="Times New Roman" w:hAnsi="Times New Roman"/>
          <w:color w:val="000000"/>
          <w:sz w:val="28"/>
          <w:szCs w:val="28"/>
          <w:lang w:eastAsia="ru-RU"/>
        </w:rPr>
        <w:softHyphen/>
        <w:t>ми играми, в лото, учился через раз, по очереди, выигрывать и проигрывать, учился справедливости, преодолевая избалован</w:t>
      </w:r>
      <w:r w:rsidRPr="00174BEE">
        <w:rPr>
          <w:rFonts w:ascii="Times New Roman" w:eastAsia="Times New Roman" w:hAnsi="Times New Roman"/>
          <w:color w:val="000000"/>
          <w:sz w:val="28"/>
          <w:szCs w:val="28"/>
          <w:lang w:eastAsia="ru-RU"/>
        </w:rPr>
        <w:softHyphen/>
        <w:t>ность и капризы. Игра в мозаику не только успокоит его и вну</w:t>
      </w:r>
      <w:r w:rsidRPr="00174BEE">
        <w:rPr>
          <w:rFonts w:ascii="Times New Roman" w:eastAsia="Times New Roman" w:hAnsi="Times New Roman"/>
          <w:color w:val="000000"/>
          <w:sz w:val="28"/>
          <w:szCs w:val="28"/>
          <w:lang w:eastAsia="ru-RU"/>
        </w:rPr>
        <w:softHyphen/>
        <w:t>шит ему уверенность в умении складывать из частей целое (предварительно покажите ему, как это делается), но и разовьет у него мелкую моторику пальцев обеих рук. Не тормозите ак</w:t>
      </w:r>
      <w:r w:rsidRPr="00174BEE">
        <w:rPr>
          <w:rFonts w:ascii="Times New Roman" w:eastAsia="Times New Roman" w:hAnsi="Times New Roman"/>
          <w:color w:val="000000"/>
          <w:sz w:val="28"/>
          <w:szCs w:val="28"/>
          <w:lang w:eastAsia="ru-RU"/>
        </w:rPr>
        <w:softHyphen/>
        <w:t>тивность левой руки, заикание в большинстве случаев наблю</w:t>
      </w:r>
      <w:r w:rsidRPr="00174BEE">
        <w:rPr>
          <w:rFonts w:ascii="Times New Roman" w:eastAsia="Times New Roman" w:hAnsi="Times New Roman"/>
          <w:color w:val="000000"/>
          <w:sz w:val="28"/>
          <w:szCs w:val="28"/>
          <w:lang w:eastAsia="ru-RU"/>
        </w:rPr>
        <w:softHyphen/>
        <w:t>дается у парциальных, скрытых, частичных левшей. Для рисо</w:t>
      </w:r>
      <w:r w:rsidRPr="00174BEE">
        <w:rPr>
          <w:rFonts w:ascii="Times New Roman" w:eastAsia="Times New Roman" w:hAnsi="Times New Roman"/>
          <w:color w:val="000000"/>
          <w:sz w:val="28"/>
          <w:szCs w:val="28"/>
          <w:lang w:eastAsia="ru-RU"/>
        </w:rPr>
        <w:softHyphen/>
        <w:t>вания давайте ребенку большие листы бумаги (обычный печатный лист или альбом). Ребенку нужен Простор. Если ребе</w:t>
      </w:r>
      <w:r w:rsidRPr="00174BEE">
        <w:rPr>
          <w:rFonts w:ascii="Times New Roman" w:eastAsia="Times New Roman" w:hAnsi="Times New Roman"/>
          <w:color w:val="000000"/>
          <w:sz w:val="28"/>
          <w:szCs w:val="28"/>
          <w:lang w:eastAsia="ru-RU"/>
        </w:rPr>
        <w:softHyphen/>
        <w:t>нок начинает рисовать в правой половине листа, постепенно до</w:t>
      </w:r>
      <w:r w:rsidRPr="00174BEE">
        <w:rPr>
          <w:rFonts w:ascii="Times New Roman" w:eastAsia="Times New Roman" w:hAnsi="Times New Roman"/>
          <w:color w:val="000000"/>
          <w:sz w:val="28"/>
          <w:szCs w:val="28"/>
          <w:lang w:eastAsia="ru-RU"/>
        </w:rPr>
        <w:softHyphen/>
        <w:t>рисовывайте вместе с ним левую сторону листа и неназойливо при</w:t>
      </w:r>
      <w:r w:rsidRPr="00174BEE">
        <w:rPr>
          <w:rFonts w:ascii="Times New Roman" w:eastAsia="Times New Roman" w:hAnsi="Times New Roman"/>
          <w:color w:val="000000"/>
          <w:sz w:val="28"/>
          <w:szCs w:val="28"/>
          <w:lang w:eastAsia="ru-RU"/>
        </w:rPr>
        <w:softHyphen/>
        <w:t xml:space="preserve">учайте его видеть левую сторону листа и начинать рисовать паровоз или дом на левой половине </w:t>
      </w:r>
      <w:r w:rsidRPr="00174BEE">
        <w:rPr>
          <w:rFonts w:ascii="Times New Roman" w:eastAsia="Times New Roman" w:hAnsi="Times New Roman"/>
          <w:color w:val="000000"/>
          <w:sz w:val="28"/>
          <w:szCs w:val="28"/>
          <w:lang w:eastAsia="ru-RU"/>
        </w:rPr>
        <w:lastRenderedPageBreak/>
        <w:t>листа, а вагоны, машины, едущие к дому, на правом поле листа. Для рисования лучше давать флома</w:t>
      </w:r>
      <w:r w:rsidRPr="00174BEE">
        <w:rPr>
          <w:rFonts w:ascii="Times New Roman" w:eastAsia="Times New Roman" w:hAnsi="Times New Roman"/>
          <w:color w:val="000000"/>
          <w:sz w:val="28"/>
          <w:szCs w:val="28"/>
          <w:lang w:eastAsia="ru-RU"/>
        </w:rPr>
        <w:softHyphen/>
        <w:t>стеры, краски или большие, «толстые» карандаши, так как обыч</w:t>
      </w:r>
      <w:r w:rsidRPr="00174BEE">
        <w:rPr>
          <w:rFonts w:ascii="Times New Roman" w:eastAsia="Times New Roman" w:hAnsi="Times New Roman"/>
          <w:color w:val="000000"/>
          <w:sz w:val="28"/>
          <w:szCs w:val="28"/>
          <w:lang w:eastAsia="ru-RU"/>
        </w:rPr>
        <w:softHyphen/>
        <w:t>ные цветные карандаши быстро ломаются, начинается поиск за</w:t>
      </w:r>
      <w:r w:rsidRPr="00174BEE">
        <w:rPr>
          <w:rFonts w:ascii="Times New Roman" w:eastAsia="Times New Roman" w:hAnsi="Times New Roman"/>
          <w:color w:val="000000"/>
          <w:sz w:val="28"/>
          <w:szCs w:val="28"/>
          <w:lang w:eastAsia="ru-RU"/>
        </w:rPr>
        <w:softHyphen/>
        <w:t>менителя, ребенок начинает нервничать.</w:t>
      </w:r>
    </w:p>
    <w:p w:rsidR="00D47C65" w:rsidRPr="00174BEE" w:rsidRDefault="00D47C65" w:rsidP="00D47C65">
      <w:pPr>
        <w:shd w:val="clear" w:color="auto" w:fill="FFFFFF"/>
        <w:autoSpaceDE w:val="0"/>
        <w:autoSpaceDN w:val="0"/>
        <w:adjustRightInd w:val="0"/>
        <w:spacing w:after="0"/>
        <w:ind w:firstLine="708"/>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Всегда хвалите ребенка за рисунки, лепку из пластилина, конструирование. Собирайте их в папку или коробку, создавая коллекцию. Уважайте труд ребенка.</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Не доводите ребенка до слез. Это всегда приводит к усиле</w:t>
      </w:r>
      <w:r w:rsidRPr="00174BEE">
        <w:rPr>
          <w:rFonts w:ascii="Times New Roman" w:eastAsia="Times New Roman" w:hAnsi="Times New Roman"/>
          <w:color w:val="000000"/>
          <w:sz w:val="28"/>
          <w:szCs w:val="28"/>
          <w:lang w:eastAsia="ru-RU"/>
        </w:rPr>
        <w:softHyphen/>
        <w:t>нию заикания. Научитесь отвлекать его от переживаний, и ни в коем случае не требуйте чего-либо от ребенка в повелительном то</w:t>
      </w:r>
      <w:r w:rsidRPr="00174BEE">
        <w:rPr>
          <w:rFonts w:ascii="Times New Roman" w:eastAsia="Times New Roman" w:hAnsi="Times New Roman"/>
          <w:color w:val="000000"/>
          <w:sz w:val="28"/>
          <w:szCs w:val="28"/>
          <w:lang w:eastAsia="ru-RU"/>
        </w:rPr>
        <w:softHyphen/>
        <w:t>не. Приучайте его к аккуратности, убирая игрушки, складывая оде</w:t>
      </w:r>
      <w:r w:rsidRPr="00174BEE">
        <w:rPr>
          <w:rFonts w:ascii="Times New Roman" w:eastAsia="Times New Roman" w:hAnsi="Times New Roman"/>
          <w:color w:val="000000"/>
          <w:sz w:val="28"/>
          <w:szCs w:val="28"/>
          <w:lang w:eastAsia="ru-RU"/>
        </w:rPr>
        <w:softHyphen/>
        <w:t>жду или шнуруя ботинки вместе. Щадите ребенка, и если нервни</w:t>
      </w:r>
      <w:r w:rsidRPr="00174BEE">
        <w:rPr>
          <w:rFonts w:ascii="Times New Roman" w:eastAsia="Times New Roman" w:hAnsi="Times New Roman"/>
          <w:color w:val="000000"/>
          <w:sz w:val="28"/>
          <w:szCs w:val="28"/>
          <w:lang w:eastAsia="ru-RU"/>
        </w:rPr>
        <w:softHyphen/>
        <w:t>чаете сами, спешите, опаздываете, то в этом виноват не ребенок, а вы и только вы, так как вы сами оказались недостаточно органи</w:t>
      </w:r>
      <w:r w:rsidRPr="00174BEE">
        <w:rPr>
          <w:rFonts w:ascii="Times New Roman" w:eastAsia="Times New Roman" w:hAnsi="Times New Roman"/>
          <w:color w:val="000000"/>
          <w:sz w:val="28"/>
          <w:szCs w:val="28"/>
          <w:lang w:eastAsia="ru-RU"/>
        </w:rPr>
        <w:softHyphen/>
        <w:t xml:space="preserve">зованными. Ваша нервозность, </w:t>
      </w:r>
      <w:proofErr w:type="spellStart"/>
      <w:r w:rsidRPr="00174BEE">
        <w:rPr>
          <w:rFonts w:ascii="Times New Roman" w:eastAsia="Times New Roman" w:hAnsi="Times New Roman"/>
          <w:color w:val="000000"/>
          <w:sz w:val="28"/>
          <w:szCs w:val="28"/>
          <w:lang w:eastAsia="ru-RU"/>
        </w:rPr>
        <w:t>невротичность</w:t>
      </w:r>
      <w:proofErr w:type="spellEnd"/>
      <w:r w:rsidRPr="00174BEE">
        <w:rPr>
          <w:rFonts w:ascii="Times New Roman" w:eastAsia="Times New Roman" w:hAnsi="Times New Roman"/>
          <w:color w:val="000000"/>
          <w:sz w:val="28"/>
          <w:szCs w:val="28"/>
          <w:lang w:eastAsia="ru-RU"/>
        </w:rPr>
        <w:t xml:space="preserve"> приводят к повы</w:t>
      </w:r>
      <w:r w:rsidRPr="00174BEE">
        <w:rPr>
          <w:rFonts w:ascii="Times New Roman" w:eastAsia="Times New Roman" w:hAnsi="Times New Roman"/>
          <w:color w:val="000000"/>
          <w:sz w:val="28"/>
          <w:szCs w:val="28"/>
          <w:lang w:eastAsia="ru-RU"/>
        </w:rPr>
        <w:softHyphen/>
        <w:t>шенному темпу вашей речи, резким интонациям — обратитесь к своему невропатологу, он даст вам успокаивающие лекарства, сни</w:t>
      </w:r>
      <w:r w:rsidRPr="00174BEE">
        <w:rPr>
          <w:rFonts w:ascii="Times New Roman" w:eastAsia="Times New Roman" w:hAnsi="Times New Roman"/>
          <w:color w:val="000000"/>
          <w:sz w:val="28"/>
          <w:szCs w:val="28"/>
          <w:lang w:eastAsia="ru-RU"/>
        </w:rPr>
        <w:softHyphen/>
        <w:t>мет стрессовое состояние во благо ребенку.</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Умейте признавать перед ребенком свою вину и покажите своим примером, что нет ничего страшного в признании своих ошибок, это приведет к доверию ребенка к вам, к тому, что он не будет бояться вас, не будет бояться признаться в своем «гре</w:t>
      </w:r>
      <w:r w:rsidRPr="00174BEE">
        <w:rPr>
          <w:rFonts w:ascii="Times New Roman" w:eastAsia="Times New Roman" w:hAnsi="Times New Roman"/>
          <w:color w:val="000000"/>
          <w:sz w:val="28"/>
          <w:szCs w:val="28"/>
          <w:lang w:eastAsia="ru-RU"/>
        </w:rPr>
        <w:softHyphen/>
        <w:t xml:space="preserve">хе». Не бойтесь, разбив чашку или уронив ложку, сказать при ребенке: «Ах, я </w:t>
      </w:r>
      <w:proofErr w:type="gramStart"/>
      <w:r w:rsidRPr="00174BEE">
        <w:rPr>
          <w:rFonts w:ascii="Times New Roman" w:eastAsia="Times New Roman" w:hAnsi="Times New Roman"/>
          <w:color w:val="000000"/>
          <w:sz w:val="28"/>
          <w:szCs w:val="28"/>
          <w:lang w:eastAsia="ru-RU"/>
        </w:rPr>
        <w:t>растяпа</w:t>
      </w:r>
      <w:proofErr w:type="gramEnd"/>
      <w:r w:rsidRPr="00174BEE">
        <w:rPr>
          <w:rFonts w:ascii="Times New Roman" w:eastAsia="Times New Roman" w:hAnsi="Times New Roman"/>
          <w:color w:val="000000"/>
          <w:sz w:val="28"/>
          <w:szCs w:val="28"/>
          <w:lang w:eastAsia="ru-RU"/>
        </w:rPr>
        <w:t>!», «Ну, опять уронила!». Слыша это, ре</w:t>
      </w:r>
      <w:r w:rsidRPr="00174BEE">
        <w:rPr>
          <w:rFonts w:ascii="Times New Roman" w:eastAsia="Times New Roman" w:hAnsi="Times New Roman"/>
          <w:color w:val="000000"/>
          <w:sz w:val="28"/>
          <w:szCs w:val="28"/>
          <w:lang w:eastAsia="ru-RU"/>
        </w:rPr>
        <w:softHyphen/>
        <w:t>бенок не будет испытывать чувство неуверенности, боязни и сможет без запинок рассказать о своей «беде» — рассыпал мо</w:t>
      </w:r>
      <w:r w:rsidRPr="00174BEE">
        <w:rPr>
          <w:rFonts w:ascii="Times New Roman" w:eastAsia="Times New Roman" w:hAnsi="Times New Roman"/>
          <w:color w:val="000000"/>
          <w:sz w:val="28"/>
          <w:szCs w:val="28"/>
          <w:lang w:eastAsia="ru-RU"/>
        </w:rPr>
        <w:softHyphen/>
        <w:t xml:space="preserve">заику, отломал колесо у машины и т. п. Помните, что вы ближайший и самый верный друг ребенка на всю его жизнь. Ребенка надо воспитывать на похвале, а не на окрике. Тогда и он будет в будущем </w:t>
      </w:r>
      <w:proofErr w:type="gramStart"/>
      <w:r w:rsidRPr="00174BEE">
        <w:rPr>
          <w:rFonts w:ascii="Times New Roman" w:eastAsia="Times New Roman" w:hAnsi="Times New Roman"/>
          <w:color w:val="000000"/>
          <w:sz w:val="28"/>
          <w:szCs w:val="28"/>
          <w:lang w:eastAsia="ru-RU"/>
        </w:rPr>
        <w:t>вашими</w:t>
      </w:r>
      <w:proofErr w:type="gramEnd"/>
      <w:r w:rsidRPr="00174BEE">
        <w:rPr>
          <w:rFonts w:ascii="Times New Roman" w:eastAsia="Times New Roman" w:hAnsi="Times New Roman"/>
          <w:color w:val="000000"/>
          <w:sz w:val="28"/>
          <w:szCs w:val="28"/>
          <w:lang w:eastAsia="ru-RU"/>
        </w:rPr>
        <w:t xml:space="preserve"> опорой и подмогой.</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Если заикание закрепилось, зафиксировалось, обязатель</w:t>
      </w:r>
      <w:r w:rsidRPr="00174BEE">
        <w:rPr>
          <w:rFonts w:ascii="Times New Roman" w:eastAsia="Times New Roman" w:hAnsi="Times New Roman"/>
          <w:color w:val="000000"/>
          <w:sz w:val="28"/>
          <w:szCs w:val="28"/>
          <w:lang w:eastAsia="ru-RU"/>
        </w:rPr>
        <w:softHyphen/>
        <w:t>но обратитесь к логопеду. Учительница начальных классов шко</w:t>
      </w:r>
      <w:r w:rsidRPr="00174BEE">
        <w:rPr>
          <w:rFonts w:ascii="Times New Roman" w:eastAsia="Times New Roman" w:hAnsi="Times New Roman"/>
          <w:color w:val="000000"/>
          <w:sz w:val="28"/>
          <w:szCs w:val="28"/>
          <w:lang w:eastAsia="ru-RU"/>
        </w:rPr>
        <w:softHyphen/>
        <w:t>лы должна быть предупреждена, что ребенок — левша, и от не</w:t>
      </w:r>
      <w:r w:rsidRPr="00174BEE">
        <w:rPr>
          <w:rFonts w:ascii="Times New Roman" w:eastAsia="Times New Roman" w:hAnsi="Times New Roman"/>
          <w:color w:val="000000"/>
          <w:sz w:val="28"/>
          <w:szCs w:val="28"/>
          <w:lang w:eastAsia="ru-RU"/>
        </w:rPr>
        <w:softHyphen/>
        <w:t>го нельзя требовать чтения на скорость, так как это нередко приводит к заиканию даже детей, до школы, в дошкольном воз</w:t>
      </w:r>
      <w:r w:rsidRPr="00174BEE">
        <w:rPr>
          <w:rFonts w:ascii="Times New Roman" w:eastAsia="Times New Roman" w:hAnsi="Times New Roman"/>
          <w:color w:val="000000"/>
          <w:sz w:val="28"/>
          <w:szCs w:val="28"/>
          <w:lang w:eastAsia="ru-RU"/>
        </w:rPr>
        <w:softHyphen/>
        <w:t>расте, не заикавшихся. Ребенок школьного возраста должен знать то, что все люди запинаются, что даже отличные ораторы не всегда удачно строят свое высказывание, подбирают более удачные слова, как бы редактируя свою мысль. Поэтому заи</w:t>
      </w:r>
      <w:r w:rsidRPr="00174BEE">
        <w:rPr>
          <w:rFonts w:ascii="Times New Roman" w:eastAsia="Times New Roman" w:hAnsi="Times New Roman"/>
          <w:color w:val="000000"/>
          <w:sz w:val="28"/>
          <w:szCs w:val="28"/>
          <w:lang w:eastAsia="ru-RU"/>
        </w:rPr>
        <w:softHyphen/>
        <w:t>кающийся школьник не должен бояться «запутаться», а быть смелым в изложении мысли, не бояться учителей. А также по</w:t>
      </w:r>
      <w:r w:rsidRPr="00174BEE">
        <w:rPr>
          <w:rFonts w:ascii="Times New Roman" w:eastAsia="Times New Roman" w:hAnsi="Times New Roman"/>
          <w:color w:val="000000"/>
          <w:sz w:val="28"/>
          <w:szCs w:val="28"/>
          <w:lang w:eastAsia="ru-RU"/>
        </w:rPr>
        <w:softHyphen/>
        <w:t>нимать, что насмешливые ученики, как правило, не очень ум</w:t>
      </w:r>
      <w:r w:rsidRPr="00174BEE">
        <w:rPr>
          <w:rFonts w:ascii="Times New Roman" w:eastAsia="Times New Roman" w:hAnsi="Times New Roman"/>
          <w:color w:val="000000"/>
          <w:sz w:val="28"/>
          <w:szCs w:val="28"/>
          <w:lang w:eastAsia="ru-RU"/>
        </w:rPr>
        <w:softHyphen/>
        <w:t xml:space="preserve">ны, и знают предмет (урок) хуже, чем он, поскольку у </w:t>
      </w:r>
      <w:proofErr w:type="gramStart"/>
      <w:r w:rsidRPr="00174BEE">
        <w:rPr>
          <w:rFonts w:ascii="Times New Roman" w:eastAsia="Times New Roman" w:hAnsi="Times New Roman"/>
          <w:color w:val="000000"/>
          <w:sz w:val="28"/>
          <w:szCs w:val="28"/>
          <w:lang w:eastAsia="ru-RU"/>
        </w:rPr>
        <w:t>заикаю</w:t>
      </w:r>
      <w:r w:rsidRPr="00174BEE">
        <w:rPr>
          <w:rFonts w:ascii="Times New Roman" w:eastAsia="Times New Roman" w:hAnsi="Times New Roman"/>
          <w:color w:val="000000"/>
          <w:sz w:val="28"/>
          <w:szCs w:val="28"/>
          <w:lang w:eastAsia="ru-RU"/>
        </w:rPr>
        <w:softHyphen/>
        <w:t>щихся</w:t>
      </w:r>
      <w:proofErr w:type="gramEnd"/>
      <w:r w:rsidRPr="00174BEE">
        <w:rPr>
          <w:rFonts w:ascii="Times New Roman" w:eastAsia="Times New Roman" w:hAnsi="Times New Roman"/>
          <w:color w:val="000000"/>
          <w:sz w:val="28"/>
          <w:szCs w:val="28"/>
          <w:lang w:eastAsia="ru-RU"/>
        </w:rPr>
        <w:t xml:space="preserve"> нередко наблюдается отличная память и неплохая способность письменно, кратко и </w:t>
      </w:r>
      <w:r w:rsidRPr="00174BEE">
        <w:rPr>
          <w:rFonts w:ascii="Times New Roman" w:eastAsia="Times New Roman" w:hAnsi="Times New Roman"/>
          <w:color w:val="000000"/>
          <w:sz w:val="28"/>
          <w:szCs w:val="28"/>
          <w:lang w:eastAsia="ru-RU"/>
        </w:rPr>
        <w:lastRenderedPageBreak/>
        <w:t xml:space="preserve">логично излагать свою мысль. Известно, что </w:t>
      </w:r>
      <w:proofErr w:type="gramStart"/>
      <w:r w:rsidRPr="00174BEE">
        <w:rPr>
          <w:rFonts w:ascii="Times New Roman" w:eastAsia="Times New Roman" w:hAnsi="Times New Roman"/>
          <w:color w:val="000000"/>
          <w:sz w:val="28"/>
          <w:szCs w:val="28"/>
          <w:lang w:eastAsia="ru-RU"/>
        </w:rPr>
        <w:t>заикающийся</w:t>
      </w:r>
      <w:proofErr w:type="gramEnd"/>
      <w:r w:rsidRPr="00174BEE">
        <w:rPr>
          <w:rFonts w:ascii="Times New Roman" w:eastAsia="Times New Roman" w:hAnsi="Times New Roman"/>
          <w:color w:val="000000"/>
          <w:sz w:val="28"/>
          <w:szCs w:val="28"/>
          <w:lang w:eastAsia="ru-RU"/>
        </w:rPr>
        <w:t xml:space="preserve"> более тщательно готовится к уро</w:t>
      </w:r>
      <w:r w:rsidRPr="00174BEE">
        <w:rPr>
          <w:rFonts w:ascii="Times New Roman" w:eastAsia="Times New Roman" w:hAnsi="Times New Roman"/>
          <w:color w:val="000000"/>
          <w:sz w:val="28"/>
          <w:szCs w:val="28"/>
          <w:lang w:eastAsia="ru-RU"/>
        </w:rPr>
        <w:softHyphen/>
        <w:t>кам. Желательно родителям договориться с учителями, чтобы по ряду дисциплин их ребенок отвечал письменно.</w:t>
      </w:r>
    </w:p>
    <w:p w:rsidR="00D47C65" w:rsidRPr="00174BEE" w:rsidRDefault="00D47C65" w:rsidP="00D47C65">
      <w:pPr>
        <w:shd w:val="clear" w:color="auto" w:fill="FFFFFF"/>
        <w:autoSpaceDE w:val="0"/>
        <w:autoSpaceDN w:val="0"/>
        <w:adjustRightInd w:val="0"/>
        <w:spacing w:after="0"/>
        <w:ind w:firstLine="708"/>
        <w:jc w:val="both"/>
        <w:rPr>
          <w:rFonts w:ascii="Times New Roman" w:hAnsi="Times New Roman"/>
          <w:sz w:val="28"/>
          <w:szCs w:val="28"/>
          <w:lang w:eastAsia="ru-RU"/>
        </w:rPr>
      </w:pPr>
      <w:r w:rsidRPr="00174BEE">
        <w:rPr>
          <w:rFonts w:ascii="Times New Roman" w:eastAsia="Times New Roman" w:hAnsi="Times New Roman"/>
          <w:color w:val="000000"/>
          <w:sz w:val="28"/>
          <w:szCs w:val="28"/>
          <w:lang w:eastAsia="ru-RU"/>
        </w:rPr>
        <w:t>Обострение заикания может наблюдаться в кризисные пе</w:t>
      </w:r>
      <w:r w:rsidRPr="00174BEE">
        <w:rPr>
          <w:rFonts w:ascii="Times New Roman" w:eastAsia="Times New Roman" w:hAnsi="Times New Roman"/>
          <w:color w:val="000000"/>
          <w:sz w:val="28"/>
          <w:szCs w:val="28"/>
          <w:lang w:eastAsia="ru-RU"/>
        </w:rPr>
        <w:softHyphen/>
        <w:t>риоды, в 7-9-11-13 лет при поступлении ребенка в школу, сме</w:t>
      </w:r>
      <w:r w:rsidRPr="00174BEE">
        <w:rPr>
          <w:rFonts w:ascii="Times New Roman" w:eastAsia="Times New Roman" w:hAnsi="Times New Roman"/>
          <w:color w:val="000000"/>
          <w:sz w:val="28"/>
          <w:szCs w:val="28"/>
          <w:lang w:eastAsia="ru-RU"/>
        </w:rPr>
        <w:softHyphen/>
        <w:t>не учителей, нарастании учебной нагрузки, вступлении в отро</w:t>
      </w:r>
      <w:r w:rsidRPr="00174BEE">
        <w:rPr>
          <w:rFonts w:ascii="Times New Roman" w:eastAsia="Times New Roman" w:hAnsi="Times New Roman"/>
          <w:color w:val="000000"/>
          <w:sz w:val="28"/>
          <w:szCs w:val="28"/>
          <w:lang w:eastAsia="ru-RU"/>
        </w:rPr>
        <w:softHyphen/>
        <w:t>чество и юность. При обострении заикания у ребенка в этом возрасте проконсультируйтесь у  психоневролога и логопеда.</w:t>
      </w:r>
    </w:p>
    <w:p w:rsidR="00D47C65" w:rsidRDefault="00D47C65" w:rsidP="00D47C65">
      <w:pPr>
        <w:rPr>
          <w:sz w:val="28"/>
          <w:szCs w:val="28"/>
        </w:rPr>
      </w:pPr>
    </w:p>
    <w:p w:rsidR="00C962EF" w:rsidRDefault="00C962EF" w:rsidP="00D47C65"/>
    <w:sectPr w:rsidR="00C96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E4"/>
    <w:rsid w:val="00AC18E4"/>
    <w:rsid w:val="00C962EF"/>
    <w:rsid w:val="00D4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C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C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69F04-1BA5-48B0-82E1-DF57EEA5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1576</Words>
  <Characters>8986</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2020-01-09T16:55:00Z</dcterms:created>
  <dcterms:modified xsi:type="dcterms:W3CDTF">2020-01-09T16:57:00Z</dcterms:modified>
</cp:coreProperties>
</file>