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52" w:rsidRPr="00687E12" w:rsidRDefault="00AF4452" w:rsidP="00687E1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87E1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Дети и музыка: слушать или нет?</w:t>
      </w:r>
    </w:p>
    <w:p w:rsidR="00AF4452" w:rsidRPr="00687E12" w:rsidRDefault="00AF4452" w:rsidP="00687E1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687E1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Вот в чем загвоздка!</w:t>
      </w:r>
    </w:p>
    <w:p w:rsidR="00AF4452" w:rsidRPr="00B42626" w:rsidRDefault="00687E12" w:rsidP="00B426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4452" w:rsidRPr="00B42626">
        <w:rPr>
          <w:rFonts w:ascii="Times New Roman" w:eastAsia="Calibri" w:hAnsi="Times New Roman" w:cs="Times New Roman"/>
          <w:sz w:val="28"/>
          <w:szCs w:val="28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AF4452" w:rsidRPr="00B42626" w:rsidRDefault="00687E12" w:rsidP="00B426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4452" w:rsidRPr="00B42626">
        <w:rPr>
          <w:rFonts w:ascii="Times New Roman" w:eastAsia="Calibri" w:hAnsi="Times New Roman" w:cs="Times New Roman"/>
          <w:sz w:val="28"/>
          <w:szCs w:val="28"/>
        </w:rPr>
        <w:t xml:space="preserve"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 </w:t>
      </w:r>
    </w:p>
    <w:p w:rsidR="00AF4452" w:rsidRPr="00B42626" w:rsidRDefault="00687E12" w:rsidP="00B426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4452" w:rsidRPr="00B42626">
        <w:rPr>
          <w:rFonts w:ascii="Times New Roman" w:eastAsia="Calibri" w:hAnsi="Times New Roman" w:cs="Times New Roman"/>
          <w:sz w:val="28"/>
          <w:szCs w:val="28"/>
        </w:rPr>
        <w:t xml:space="preserve">Основными музыкальными характеристиками являются мелодичность и тембр, а также темп и громкость звучания. </w:t>
      </w:r>
    </w:p>
    <w:p w:rsidR="00AF4452" w:rsidRPr="00B42626" w:rsidRDefault="00687E12" w:rsidP="00B426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4452" w:rsidRPr="00B42626">
        <w:rPr>
          <w:rFonts w:ascii="Times New Roman" w:eastAsia="Calibri" w:hAnsi="Times New Roman" w:cs="Times New Roman"/>
          <w:sz w:val="28"/>
          <w:szCs w:val="28"/>
        </w:rPr>
        <w:t xml:space="preserve"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</w:r>
    </w:p>
    <w:p w:rsidR="00AF4452" w:rsidRPr="00B42626" w:rsidRDefault="00687E12" w:rsidP="00B426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4452" w:rsidRPr="00B42626">
        <w:rPr>
          <w:rFonts w:ascii="Times New Roman" w:eastAsia="Calibri" w:hAnsi="Times New Roman" w:cs="Times New Roman"/>
          <w:sz w:val="28"/>
          <w:szCs w:val="28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AF4452" w:rsidRPr="00B42626" w:rsidRDefault="00AF4452" w:rsidP="00B426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Какой должна быть детская музыка?</w:t>
      </w:r>
    </w:p>
    <w:p w:rsidR="00AF4452" w:rsidRPr="00B42626" w:rsidRDefault="00687E12" w:rsidP="00B4262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4452" w:rsidRPr="00B42626">
        <w:rPr>
          <w:rFonts w:ascii="Times New Roman" w:eastAsia="Calibri" w:hAnsi="Times New Roman" w:cs="Times New Roman"/>
          <w:sz w:val="28"/>
          <w:szCs w:val="28"/>
        </w:rPr>
        <w:t xml:space="preserve"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F4452" w:rsidRPr="00B42626">
        <w:rPr>
          <w:rFonts w:ascii="Times New Roman" w:eastAsia="Calibri" w:hAnsi="Times New Roman" w:cs="Times New Roman"/>
          <w:sz w:val="28"/>
          <w:szCs w:val="28"/>
        </w:rPr>
        <w:t>Музыка давно проникла во все сферы воспитания и развития детей, а соответственно роль ее трудно переоценить.</w:t>
      </w:r>
    </w:p>
    <w:p w:rsidR="00B42626" w:rsidRPr="00687E12" w:rsidRDefault="00687E12" w:rsidP="00687E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4452" w:rsidRPr="00B42626">
        <w:rPr>
          <w:rFonts w:ascii="Times New Roman" w:eastAsia="Calibri" w:hAnsi="Times New Roman" w:cs="Times New Roman"/>
          <w:sz w:val="28"/>
          <w:szCs w:val="28"/>
        </w:rPr>
        <w:t xml:space="preserve"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 </w:t>
      </w:r>
    </w:p>
    <w:p w:rsidR="00B42626" w:rsidRPr="00AF4452" w:rsidRDefault="00B42626" w:rsidP="00B42626">
      <w:pPr>
        <w:rPr>
          <w:rFonts w:ascii="Times New Roman" w:eastAsia="Calibri" w:hAnsi="Times New Roman" w:cs="Times New Roman"/>
          <w:color w:val="FF0000"/>
          <w:sz w:val="40"/>
          <w:szCs w:val="40"/>
        </w:rPr>
      </w:pPr>
    </w:p>
    <w:p w:rsidR="00687E12" w:rsidRDefault="00687E12" w:rsidP="00B4262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AF4452" w:rsidRDefault="00AF4452" w:rsidP="00B4262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B42626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Как знакомить детей с музыкой?</w:t>
      </w:r>
    </w:p>
    <w:p w:rsidR="00B42626" w:rsidRPr="00B42626" w:rsidRDefault="00B42626" w:rsidP="00B4262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AF4452" w:rsidRPr="00B42626" w:rsidRDefault="00B42626" w:rsidP="00687E12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F4452" w:rsidRPr="00B42626">
        <w:rPr>
          <w:rFonts w:ascii="Times New Roman" w:eastAsia="Calibri" w:hAnsi="Times New Roman" w:cs="Times New Roman"/>
          <w:b/>
          <w:sz w:val="28"/>
          <w:szCs w:val="28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1.</w:t>
      </w:r>
      <w:r w:rsidRPr="00B42626">
        <w:rPr>
          <w:rFonts w:ascii="Times New Roman" w:eastAsia="Calibri" w:hAnsi="Times New Roman" w:cs="Times New Roman"/>
          <w:sz w:val="28"/>
          <w:szCs w:val="28"/>
        </w:rPr>
        <w:t xml:space="preserve"> Ставьте детям как можно чаще классическую музыку. Многочисленные эксперименты  показали, что под музыку таких композиторов как Моцарт, Вивальди, Бетховен дети успокаиваются, хорошо засыпают!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Pr="00B42626">
        <w:rPr>
          <w:rFonts w:ascii="Times New Roman" w:eastAsia="Calibri" w:hAnsi="Times New Roman" w:cs="Times New Roman"/>
          <w:sz w:val="28"/>
          <w:szCs w:val="28"/>
        </w:rPr>
        <w:t xml:space="preserve">. Отбирайте музыкальные произведения с мелодичным и легким звучанием, без ярко выраженных ударных партий,  так как они способны </w:t>
      </w:r>
      <w:proofErr w:type="spellStart"/>
      <w:r w:rsidRPr="00B42626">
        <w:rPr>
          <w:rFonts w:ascii="Times New Roman" w:eastAsia="Calibri" w:hAnsi="Times New Roman" w:cs="Times New Roman"/>
          <w:sz w:val="28"/>
          <w:szCs w:val="28"/>
        </w:rPr>
        <w:t>зомбирующе</w:t>
      </w:r>
      <w:proofErr w:type="spellEnd"/>
      <w:r w:rsidRPr="00B42626">
        <w:rPr>
          <w:rFonts w:ascii="Times New Roman" w:eastAsia="Calibri" w:hAnsi="Times New Roman" w:cs="Times New Roman"/>
          <w:sz w:val="28"/>
          <w:szCs w:val="28"/>
        </w:rPr>
        <w:t xml:space="preserve"> действовать на психику.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B42626">
        <w:rPr>
          <w:rFonts w:ascii="Times New Roman" w:eastAsia="Calibri" w:hAnsi="Times New Roman" w:cs="Times New Roman"/>
          <w:sz w:val="28"/>
          <w:szCs w:val="28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Pr="00B42626">
        <w:rPr>
          <w:rFonts w:ascii="Times New Roman" w:eastAsia="Calibri" w:hAnsi="Times New Roman" w:cs="Times New Roman"/>
          <w:sz w:val="28"/>
          <w:szCs w:val="28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B42626">
        <w:rPr>
          <w:rFonts w:ascii="Times New Roman" w:eastAsia="Calibri" w:hAnsi="Times New Roman" w:cs="Times New Roman"/>
          <w:sz w:val="28"/>
          <w:szCs w:val="28"/>
        </w:rPr>
        <w:t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</w:t>
      </w:r>
      <w:r w:rsidR="009C40FC">
        <w:rPr>
          <w:rFonts w:ascii="Times New Roman" w:eastAsia="Calibri" w:hAnsi="Times New Roman" w:cs="Times New Roman"/>
          <w:sz w:val="28"/>
          <w:szCs w:val="28"/>
        </w:rPr>
        <w:t xml:space="preserve"> мозг человека, вызывая микросо</w:t>
      </w:r>
      <w:r w:rsidRPr="00B42626">
        <w:rPr>
          <w:rFonts w:ascii="Times New Roman" w:eastAsia="Calibri" w:hAnsi="Times New Roman" w:cs="Times New Roman"/>
          <w:sz w:val="28"/>
          <w:szCs w:val="28"/>
        </w:rPr>
        <w:t xml:space="preserve">трясения. "Звуковой шок" может </w:t>
      </w:r>
      <w:bookmarkStart w:id="0" w:name="_GoBack"/>
      <w:bookmarkEnd w:id="0"/>
      <w:r w:rsidRPr="00B42626">
        <w:rPr>
          <w:rFonts w:ascii="Times New Roman" w:eastAsia="Calibri" w:hAnsi="Times New Roman" w:cs="Times New Roman"/>
          <w:sz w:val="28"/>
          <w:szCs w:val="28"/>
        </w:rPr>
        <w:t>иметь неприятные последствия даже для взрослого человека, а для ребенка тем более!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6</w:t>
      </w:r>
      <w:r w:rsidRPr="00B42626">
        <w:rPr>
          <w:rFonts w:ascii="Times New Roman" w:eastAsia="Calibri" w:hAnsi="Times New Roman" w:cs="Times New Roman"/>
          <w:sz w:val="28"/>
          <w:szCs w:val="28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7</w:t>
      </w:r>
      <w:r w:rsidRPr="00B42626">
        <w:rPr>
          <w:rFonts w:ascii="Times New Roman" w:eastAsia="Calibri" w:hAnsi="Times New Roman" w:cs="Times New Roman"/>
          <w:sz w:val="28"/>
          <w:szCs w:val="28"/>
        </w:rPr>
        <w:t xml:space="preserve">. Как можно чаще ставьте детям детские песни, пойте их вместе с ними. 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8</w:t>
      </w:r>
      <w:r w:rsidRPr="00B42626">
        <w:rPr>
          <w:rFonts w:ascii="Times New Roman" w:eastAsia="Calibri" w:hAnsi="Times New Roman" w:cs="Times New Roman"/>
          <w:sz w:val="28"/>
          <w:szCs w:val="28"/>
        </w:rPr>
        <w:t xml:space="preserve"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9</w:t>
      </w:r>
      <w:r w:rsidRPr="00B42626">
        <w:rPr>
          <w:rFonts w:ascii="Times New Roman" w:eastAsia="Calibri" w:hAnsi="Times New Roman" w:cs="Times New Roman"/>
          <w:sz w:val="28"/>
          <w:szCs w:val="28"/>
        </w:rPr>
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AF4452" w:rsidRPr="00B42626" w:rsidRDefault="00AF4452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26">
        <w:rPr>
          <w:rFonts w:ascii="Times New Roman" w:eastAsia="Calibri" w:hAnsi="Times New Roman" w:cs="Times New Roman"/>
          <w:color w:val="FF0000"/>
          <w:sz w:val="28"/>
          <w:szCs w:val="28"/>
        </w:rPr>
        <w:t>10</w:t>
      </w:r>
      <w:r w:rsidRPr="00B42626">
        <w:rPr>
          <w:rFonts w:ascii="Times New Roman" w:eastAsia="Calibri" w:hAnsi="Times New Roman" w:cs="Times New Roman"/>
          <w:sz w:val="28"/>
          <w:szCs w:val="28"/>
        </w:rPr>
        <w:t>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B42626" w:rsidRPr="00B42626" w:rsidRDefault="00B42626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626" w:rsidRPr="00B42626" w:rsidRDefault="00B42626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626" w:rsidRPr="00B42626" w:rsidRDefault="00B42626" w:rsidP="00687E12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626" w:rsidRDefault="00B42626" w:rsidP="00687E12">
      <w:pPr>
        <w:spacing w:line="288" w:lineRule="auto"/>
        <w:rPr>
          <w:rFonts w:ascii="Times New Roman" w:eastAsia="Calibri" w:hAnsi="Times New Roman" w:cs="Times New Roman"/>
          <w:sz w:val="40"/>
          <w:szCs w:val="40"/>
        </w:rPr>
      </w:pPr>
    </w:p>
    <w:p w:rsidR="00B42626" w:rsidRDefault="00B42626" w:rsidP="00B42626">
      <w:pPr>
        <w:rPr>
          <w:rFonts w:ascii="Times New Roman" w:eastAsia="Calibri" w:hAnsi="Times New Roman" w:cs="Times New Roman"/>
          <w:sz w:val="40"/>
          <w:szCs w:val="40"/>
        </w:rPr>
      </w:pPr>
    </w:p>
    <w:p w:rsidR="00B42626" w:rsidRDefault="00B42626" w:rsidP="00B42626">
      <w:pPr>
        <w:rPr>
          <w:rFonts w:ascii="Times New Roman" w:eastAsia="Calibri" w:hAnsi="Times New Roman" w:cs="Times New Roman"/>
          <w:sz w:val="40"/>
          <w:szCs w:val="40"/>
        </w:rPr>
      </w:pPr>
    </w:p>
    <w:p w:rsidR="00B42626" w:rsidRDefault="00B42626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B42626" w:rsidRDefault="00B42626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B42626" w:rsidRDefault="00B42626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B42626" w:rsidRDefault="00B42626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B42626" w:rsidRDefault="00B42626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B42626" w:rsidRPr="00AF4452" w:rsidRDefault="00B42626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AF4452" w:rsidRPr="00AF4452" w:rsidRDefault="00AF4452" w:rsidP="00AF445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F445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281172" wp14:editId="2E32095F">
            <wp:extent cx="4019550" cy="3143250"/>
            <wp:effectExtent l="38100" t="38100" r="38100" b="19050"/>
            <wp:docPr id="2" name="Рисунок 6" descr="ъъъ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 descr="ъъъ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5730" cy="3057525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F4452" w:rsidRPr="00AF4452" w:rsidRDefault="00AF4452" w:rsidP="00AF4452">
      <w:pPr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</w:p>
    <w:p w:rsidR="0006385C" w:rsidRDefault="00B42626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AF4452">
        <w:rPr>
          <w:rFonts w:ascii="Times New Roman" w:eastAsia="Calibri" w:hAnsi="Times New Roman" w:cs="Times New Roman"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 wp14:anchorId="33709B03" wp14:editId="01F79590">
            <wp:extent cx="3562350" cy="3009900"/>
            <wp:effectExtent l="38100" t="38100" r="38100" b="19050"/>
            <wp:docPr id="3" name="Рисунок 5" descr="stock-illustration-13178798-children-mu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stock-illustration-13178798-children-mus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933700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6385C" w:rsidRDefault="0006385C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06385C" w:rsidRDefault="0006385C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06385C" w:rsidRDefault="0006385C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06385C" w:rsidRDefault="0006385C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06385C" w:rsidRDefault="0006385C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06385C" w:rsidRDefault="0006385C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06385C" w:rsidRDefault="0006385C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</w:p>
    <w:p w:rsidR="00AF4452" w:rsidRPr="00AF4452" w:rsidRDefault="00AF4452" w:rsidP="00AF4452">
      <w:pP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AF4452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Музыка в развитии детей</w:t>
      </w:r>
    </w:p>
    <w:p w:rsidR="00AF4452" w:rsidRPr="00AF4452" w:rsidRDefault="00AF4452" w:rsidP="00AF4452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AF4452">
        <w:rPr>
          <w:rFonts w:ascii="Times New Roman" w:eastAsia="Calibri" w:hAnsi="Times New Roman" w:cs="Times New Roman"/>
          <w:sz w:val="40"/>
          <w:szCs w:val="40"/>
        </w:rPr>
        <w:t>Часто родители задают вопрос о целесообразности своего решения "отдать" ребенка в музыкальную школу</w:t>
      </w:r>
      <w:r w:rsidRPr="00AF4452">
        <w:rPr>
          <w:rFonts w:ascii="Times New Roman" w:eastAsia="Calibri" w:hAnsi="Times New Roman" w:cs="Times New Roman"/>
          <w:b/>
          <w:sz w:val="40"/>
          <w:szCs w:val="40"/>
        </w:rPr>
        <w:t>.</w:t>
      </w:r>
      <w:r w:rsidRPr="00AF4452">
        <w:rPr>
          <w:rFonts w:ascii="Times New Roman" w:eastAsia="Calibri" w:hAnsi="Times New Roman" w:cs="Times New Roman"/>
          <w:sz w:val="40"/>
          <w:szCs w:val="40"/>
        </w:rPr>
        <w:t xml:space="preserve">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</w:t>
      </w:r>
      <w:r w:rsidRPr="00AF4452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инструменту. Но есть множество и </w:t>
      </w:r>
      <w:proofErr w:type="gramStart"/>
      <w:r w:rsidRPr="00AF4452">
        <w:rPr>
          <w:rFonts w:ascii="Times New Roman" w:eastAsia="Calibri" w:hAnsi="Times New Roman" w:cs="Times New Roman"/>
          <w:sz w:val="40"/>
          <w:szCs w:val="40"/>
        </w:rPr>
        <w:t>совершенно обратных</w:t>
      </w:r>
      <w:proofErr w:type="gramEnd"/>
      <w:r w:rsidRPr="00AF4452">
        <w:rPr>
          <w:rFonts w:ascii="Times New Roman" w:eastAsia="Calibri" w:hAnsi="Times New Roman" w:cs="Times New Roman"/>
          <w:sz w:val="40"/>
          <w:szCs w:val="40"/>
        </w:rPr>
        <w:t xml:space="preserve"> примеров. </w:t>
      </w:r>
    </w:p>
    <w:p w:rsidR="00AF4452" w:rsidRPr="00AF4452" w:rsidRDefault="00AF4452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AF4452" w:rsidRPr="00AF4452" w:rsidRDefault="00AF4452" w:rsidP="00AF4452">
      <w:pPr>
        <w:rPr>
          <w:rFonts w:ascii="Times New Roman" w:eastAsia="Calibri" w:hAnsi="Times New Roman" w:cs="Times New Roman"/>
          <w:sz w:val="40"/>
          <w:szCs w:val="40"/>
        </w:rPr>
      </w:pPr>
      <w:r w:rsidRPr="00AF4452">
        <w:rPr>
          <w:rFonts w:ascii="Times New Roman" w:eastAsia="Calibri" w:hAnsi="Times New Roman" w:cs="Times New Roman"/>
          <w:sz w:val="40"/>
          <w:szCs w:val="40"/>
        </w:rPr>
        <w:t xml:space="preserve"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 </w:t>
      </w:r>
    </w:p>
    <w:p w:rsidR="00AF4452" w:rsidRPr="00AF4452" w:rsidRDefault="00AF4452" w:rsidP="00AF4452">
      <w:pPr>
        <w:rPr>
          <w:rFonts w:ascii="Times New Roman" w:eastAsia="Calibri" w:hAnsi="Times New Roman" w:cs="Times New Roman"/>
          <w:sz w:val="40"/>
          <w:szCs w:val="40"/>
        </w:rPr>
      </w:pPr>
      <w:r w:rsidRPr="00AF4452">
        <w:rPr>
          <w:rFonts w:ascii="Times New Roman" w:eastAsia="Calibri" w:hAnsi="Times New Roman" w:cs="Times New Roman"/>
          <w:sz w:val="40"/>
          <w:szCs w:val="40"/>
        </w:rPr>
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AF4452" w:rsidRPr="00AF4452" w:rsidRDefault="00AF4452" w:rsidP="00AF4452">
      <w:pPr>
        <w:rPr>
          <w:rFonts w:ascii="Times New Roman" w:eastAsia="Calibri" w:hAnsi="Times New Roman" w:cs="Times New Roman"/>
          <w:sz w:val="40"/>
          <w:szCs w:val="40"/>
        </w:rPr>
      </w:pPr>
      <w:r w:rsidRPr="00AF4452">
        <w:rPr>
          <w:rFonts w:ascii="Times New Roman" w:eastAsia="Calibri" w:hAnsi="Times New Roman" w:cs="Times New Roman"/>
          <w:sz w:val="40"/>
          <w:szCs w:val="40"/>
        </w:rPr>
        <w:t xml:space="preserve">Еще хотелось бы напомнить всем родителям, что музыка окружает нас в самые разные моменты наши жизни. </w:t>
      </w:r>
    </w:p>
    <w:p w:rsidR="00AF4452" w:rsidRPr="00AF4452" w:rsidRDefault="00AF4452" w:rsidP="00AF4452">
      <w:pPr>
        <w:rPr>
          <w:rFonts w:ascii="Times New Roman" w:eastAsia="Calibri" w:hAnsi="Times New Roman" w:cs="Times New Roman"/>
          <w:sz w:val="40"/>
          <w:szCs w:val="40"/>
        </w:rPr>
      </w:pPr>
      <w:r w:rsidRPr="00AF4452">
        <w:rPr>
          <w:rFonts w:ascii="Times New Roman" w:eastAsia="Calibri" w:hAnsi="Times New Roman" w:cs="Times New Roman"/>
          <w:sz w:val="40"/>
          <w:szCs w:val="40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AF4452" w:rsidRPr="00AF4452" w:rsidRDefault="00AF4452" w:rsidP="00AF4452">
      <w:pPr>
        <w:rPr>
          <w:rFonts w:ascii="Times New Roman" w:eastAsia="Calibri" w:hAnsi="Times New Roman" w:cs="Times New Roman"/>
          <w:sz w:val="40"/>
          <w:szCs w:val="40"/>
        </w:rPr>
      </w:pPr>
      <w:r w:rsidRPr="00AF4452">
        <w:rPr>
          <w:rFonts w:ascii="Times New Roman" w:eastAsia="Calibri" w:hAnsi="Times New Roman" w:cs="Times New Roman"/>
          <w:sz w:val="40"/>
          <w:szCs w:val="40"/>
        </w:rPr>
        <w:t xml:space="preserve"> Научите сына или дочь слышать "музыку леса" - журчание ручья, шелест листьев, стрекотание кузнечиков. </w:t>
      </w:r>
    </w:p>
    <w:p w:rsidR="00AF4452" w:rsidRDefault="00AF4452" w:rsidP="00AF4452">
      <w:pPr>
        <w:rPr>
          <w:rFonts w:ascii="Times New Roman" w:eastAsia="Calibri" w:hAnsi="Times New Roman" w:cs="Times New Roman"/>
          <w:sz w:val="40"/>
          <w:szCs w:val="40"/>
        </w:rPr>
      </w:pPr>
      <w:r w:rsidRPr="00AF4452">
        <w:rPr>
          <w:rFonts w:ascii="Times New Roman" w:eastAsia="Calibri" w:hAnsi="Times New Roman" w:cs="Times New Roman"/>
          <w:sz w:val="40"/>
          <w:szCs w:val="40"/>
        </w:rPr>
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</w: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06385C" w:rsidRDefault="0006385C" w:rsidP="00AF4452">
      <w:pPr>
        <w:rPr>
          <w:rFonts w:ascii="Times New Roman" w:eastAsia="Calibri" w:hAnsi="Times New Roman" w:cs="Times New Roman"/>
          <w:sz w:val="40"/>
          <w:szCs w:val="40"/>
        </w:rPr>
      </w:pPr>
    </w:p>
    <w:p w:rsidR="00861425" w:rsidRPr="0006385C" w:rsidRDefault="009C40FC" w:rsidP="008614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hyperlink r:id="rId7" w:history="1">
        <w:r w:rsidR="00861425" w:rsidRPr="0006385C">
          <w:rPr>
            <w:rFonts w:ascii="Times New Roman" w:eastAsia="Times New Roman" w:hAnsi="Times New Roman" w:cs="Times New Roman"/>
            <w:b/>
            <w:color w:val="FF0000"/>
            <w:sz w:val="36"/>
            <w:szCs w:val="36"/>
            <w:u w:val="single"/>
            <w:lang w:eastAsia="ru-RU"/>
          </w:rPr>
          <w:t xml:space="preserve"> Какой инструмент выбрать для обучения ребенка музыке?</w:t>
        </w:r>
      </w:hyperlink>
    </w:p>
    <w:p w:rsidR="00861425" w:rsidRPr="0006385C" w:rsidRDefault="00861425" w:rsidP="0086142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решили, что все-таки Вашему ребенку необходимо музыкальное образование. Хорошо! Осталось решить всего лишь </w:t>
      </w:r>
      <w:proofErr w:type="gram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чем он будет учиться играть? Хорошо, если ребенок с детства мечтал стать таким же, как </w:t>
      </w:r>
      <w:proofErr w:type="spell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Башмет</w:t>
      </w:r>
      <w:proofErr w:type="spell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завороженным видом слушал тромбон, или со счастливым видом бил маленькими ручками по клавишам пианино дома. А если нет? Я дам несколько рекомендаций.</w:t>
      </w:r>
    </w:p>
    <w:p w:rsidR="00861425" w:rsidRPr="0006385C" w:rsidRDefault="00861425" w:rsidP="00861425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Вы должны знать о нагрузке на ребенка. Если он мечтает стать великим пианистом, то работать ему придется не меньше двух часов. Каждый день! А дальше — больше. То есть ребенок в течение этого времени будет сидеть на стуле. Если это духовой инструмент – то не больше часа в день. Так как музыканту постоянно активно приходится дышать, то иногда от </w:t>
      </w:r>
      <w:proofErr w:type="spell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переусердствования</w:t>
      </w:r>
      <w:proofErr w:type="spell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закружиться голова.</w:t>
      </w:r>
    </w:p>
    <w:p w:rsidR="00861425" w:rsidRPr="0006385C" w:rsidRDefault="00861425" w:rsidP="0086142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медицинским показаниям.</w:t>
      </w: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3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 Вашего ребенка астма или проблемы с дыханием, то нет ничего лучше духового отдела – флейта, саксофон, труба, кларнет, валторна</w:t>
      </w: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все что угодно! Тут Вашему ребенку поначалу предложат начать учиться на </w:t>
      </w:r>
      <w:proofErr w:type="gram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</w:t>
      </w:r>
      <w:proofErr w:type="gram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деревянной или пластмассовой блок-флейте. Этот этап един для всех духовых. Здесь постигаются азы нотной грамоты, мелодии и, что самое главное, развивается дыхание! Знаю многие случаи, когда болезнь отступала под упорством и трудолюбием ребенка через пару-тройку лет занятий. Тут всегда (за исключением валторны – иногда) нужно стоять и держать правильную осанку. За этим неусыпно будет следить преподаватель.</w:t>
      </w:r>
    </w:p>
    <w:p w:rsidR="00861425" w:rsidRPr="0006385C" w:rsidRDefault="00861425" w:rsidP="0086142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есть проблемы с опорно-двигательным аппаратом и координацией движений, то тут лучше ударные инструменты.</w:t>
      </w: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Здесь научат не только «бить палочками» по барабану, но также в обязательную программу входит ксилофон. Помните: </w:t>
      </w:r>
      <w:proofErr w:type="gram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</w:t>
      </w:r>
      <w:proofErr w:type="spell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инструментик</w:t>
      </w:r>
      <w:proofErr w:type="spell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продается для детей? Это мини-копия. Здесь это огромный инструмент из деревянных перекладин, по которым надо легонько ударять. Приходится постоянно двигать руками, следить за ритмом и своими движениями, чтобы просто палочки не зацепились друг за друга.</w:t>
      </w:r>
    </w:p>
    <w:p w:rsidR="00861425" w:rsidRPr="0006385C" w:rsidRDefault="00861425" w:rsidP="00861425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Вы будете проходить с Вашим ребенком собеседование у преподавателей. Ребенку дадут несколько простейших заданий, чтобы определить, есть ли у него слух, чувство ритма. То есть, он отвернется, преподаватель будет играть разные ноты на фортепиано и просить ребенка спеть их. Потом наиграет </w:t>
      </w: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определенный простой ритм, и ребенок должен будет его </w:t>
      </w:r>
      <w:proofErr w:type="gram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ладоши. Ничего сложного, но после такого небольшого прослушивания преподаватель скажет Вам о задатках Вашего ребенка, о том, обладает ли он музыкальным слухом. Хочу сразу предупредить, что мнение педагога не есть истина в последней инстанции – все это </w:t>
      </w:r>
      <w:proofErr w:type="gram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относительно</w:t>
      </w:r>
      <w:proofErr w:type="gram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425" w:rsidRPr="0006385C" w:rsidRDefault="00861425" w:rsidP="00861425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обратите внимание на преподавателя как личность. Познакомьтесь с ним, пообщайтесь. Ведь именно он будет проводить очень много времени с Вашим ребенком и должен быть хорошим психологом и педагогом. Посидите на занятиях с другими детьми, посмотрите на методы преподавания.</w:t>
      </w:r>
    </w:p>
    <w:p w:rsidR="00861425" w:rsidRPr="0006385C" w:rsidRDefault="00861425" w:rsidP="00861425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когда Вы даете ребенку образование, то делаете это Вы на 99% не под веянием моды, а с видами на будущее для Вашего чада. Какие виды в плане профессиональной деятельности могут быть для ребенка, который получает начальное музыкальное образование?</w:t>
      </w:r>
    </w:p>
    <w:p w:rsidR="00861425" w:rsidRPr="0006385C" w:rsidRDefault="00861425" w:rsidP="00861425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в музыкальной школе много факультативных мероприятий – оркестры, вокальные ансамбли. Они участвуют в различных конкурсах, выезжают с выступлениями.</w:t>
      </w:r>
    </w:p>
    <w:p w:rsidR="00861425" w:rsidRPr="0006385C" w:rsidRDefault="00861425" w:rsidP="00861425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выпускного года перед ребятами встает закономерный вопрос о том, как быть и кем быть дальше. И тут уже, конечно, решать ребенку. Если он не видит жизни своей без музыки, если он все время обучения постоянно подбирал мелодии, изумительно играет на аккордеоне и все соседи говорят о том, как прелестно играет Ваша дочка на фортепиано, то Вам нужно серьезно поговорить с ребенком о его дальнейшей жизни.</w:t>
      </w:r>
    </w:p>
    <w:p w:rsidR="00861425" w:rsidRPr="0006385C" w:rsidRDefault="00861425" w:rsidP="00861425">
      <w:pPr>
        <w:spacing w:after="27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есть люди, придерживающиеся мнения, что музыкой на хлеб не заработаешь, что нужно что-то более «серьезное», чтобы не остаться голодным на улице и не играть в переходе. Грозить ребенку такими страшными картинами не стоит – нужно взвесить все за и против. Если ребенок не шибко талантлив, не выигрывал конкурсы, его не особо хвалили в школе… – то тут нет смысла идти по музыкальной стезе дальше. Ведь за семь лет обучения ребенок уже вполне может раскрыться как талант – естественно, в руках внимательных педагогов, которые этот талант в нем </w:t>
      </w:r>
      <w:proofErr w:type="spell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обнаружили</w:t>
      </w:r>
      <w:proofErr w:type="gramStart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06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посредственный музыкант, то вряд ли стоит ожидать невиданных успехов. В музыке одним упорством не пробьешься. Пусть лучше он будет замечательно играть на гитаре в университете и петь в КВН, чем всю жизнь будет чувствовать, что он не лучший и не гений. Никто не знает, как именно сложится судьба и жизнь Вашего ребенка, что ему пригодится в жизни, а что нет. Ведь если ему предназначено стать великим музыкантом, то талант все равно найдет выход, и все о нем узнают.</w:t>
      </w:r>
      <w:r w:rsidR="0006385C" w:rsidRPr="000638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6385C" w:rsidRPr="000638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5F85D" wp14:editId="3C35CA79">
            <wp:extent cx="1428750" cy="1428750"/>
            <wp:effectExtent l="0" t="0" r="0" b="0"/>
            <wp:docPr id="4" name="Рисунок 4" descr="Дети и инструменты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и инструменты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A8D" w:rsidRPr="0006385C" w:rsidRDefault="00065A8D">
      <w:pPr>
        <w:rPr>
          <w:rFonts w:ascii="Times New Roman" w:hAnsi="Times New Roman" w:cs="Times New Roman"/>
          <w:sz w:val="28"/>
          <w:szCs w:val="28"/>
        </w:rPr>
      </w:pPr>
    </w:p>
    <w:sectPr w:rsidR="00065A8D" w:rsidRPr="0006385C" w:rsidSect="00B4262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C0"/>
    <w:rsid w:val="0006385C"/>
    <w:rsid w:val="00065A8D"/>
    <w:rsid w:val="00687E12"/>
    <w:rsid w:val="008226C0"/>
    <w:rsid w:val="00861425"/>
    <w:rsid w:val="009C40FC"/>
    <w:rsid w:val="00AF4452"/>
    <w:rsid w:val="00B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595">
          <w:marLeft w:val="-225"/>
          <w:marRight w:val="-225"/>
          <w:marTop w:val="0"/>
          <w:marBottom w:val="240"/>
          <w:divBdr>
            <w:top w:val="single" w:sz="6" w:space="2" w:color="E1E1E1"/>
            <w:left w:val="single" w:sz="2" w:space="11" w:color="E1E1E1"/>
            <w:bottom w:val="single" w:sz="6" w:space="2" w:color="E1E1E1"/>
            <w:right w:val="single" w:sz="2" w:space="11" w:color="E1E1E1"/>
          </w:divBdr>
        </w:div>
        <w:div w:id="452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ruk.net/wp-content/uploads/2012/10/%D0%94%D0%95%D0%A2%D0%98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zruk.net/2012/10/ugolok-dlya-roditelej-kakoj-instrument-vybrat-dlya-obucheniya-rebenka-muzyk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1551</Words>
  <Characters>8846</Characters>
  <Application>Microsoft Office Word</Application>
  <DocSecurity>0</DocSecurity>
  <Lines>73</Lines>
  <Paragraphs>20</Paragraphs>
  <ScaleCrop>false</ScaleCrop>
  <Company>Д/С 320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7</cp:revision>
  <dcterms:created xsi:type="dcterms:W3CDTF">2014-10-29T06:49:00Z</dcterms:created>
  <dcterms:modified xsi:type="dcterms:W3CDTF">2014-11-06T08:31:00Z</dcterms:modified>
</cp:coreProperties>
</file>